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BE" w:rsidRPr="00772C9E" w:rsidRDefault="000B7EBE" w:rsidP="000B7EBE">
      <w:pPr>
        <w:spacing w:after="0" w:line="240" w:lineRule="auto"/>
        <w:jc w:val="center"/>
        <w:rPr>
          <w:rFonts w:ascii="Times New Roman" w:hAnsi="Times New Roman" w:cs="Times New Roman"/>
          <w:b/>
          <w:sz w:val="24"/>
          <w:szCs w:val="24"/>
        </w:rPr>
      </w:pPr>
      <w:r w:rsidRPr="00772C9E">
        <w:rPr>
          <w:rFonts w:ascii="Times New Roman" w:hAnsi="Times New Roman" w:cs="Times New Roman"/>
          <w:b/>
          <w:sz w:val="24"/>
          <w:szCs w:val="24"/>
        </w:rPr>
        <w:t>DELAWARE RIVER AND BAY AUTHORITY</w:t>
      </w:r>
    </w:p>
    <w:p w:rsidR="000B7EBE" w:rsidRPr="00772C9E" w:rsidRDefault="000B7EBE" w:rsidP="000B7EBE">
      <w:pPr>
        <w:spacing w:after="0" w:line="240" w:lineRule="auto"/>
        <w:jc w:val="center"/>
        <w:rPr>
          <w:rFonts w:ascii="Times New Roman" w:hAnsi="Times New Roman" w:cs="Times New Roman"/>
          <w:b/>
          <w:sz w:val="24"/>
          <w:szCs w:val="24"/>
        </w:rPr>
      </w:pPr>
    </w:p>
    <w:p w:rsidR="000B7EBE" w:rsidRPr="00772C9E" w:rsidRDefault="006273A4" w:rsidP="000B7EBE">
      <w:pPr>
        <w:spacing w:after="0" w:line="240" w:lineRule="auto"/>
        <w:jc w:val="center"/>
        <w:rPr>
          <w:rFonts w:ascii="Times New Roman" w:hAnsi="Times New Roman" w:cs="Times New Roman"/>
          <w:b/>
          <w:sz w:val="24"/>
          <w:szCs w:val="24"/>
        </w:rPr>
      </w:pPr>
      <w:r w:rsidRPr="00772C9E">
        <w:rPr>
          <w:rFonts w:ascii="Times New Roman" w:hAnsi="Times New Roman" w:cs="Times New Roman"/>
          <w:b/>
          <w:sz w:val="24"/>
          <w:szCs w:val="24"/>
        </w:rPr>
        <w:t>AUDIT AND GOVERNANCE</w:t>
      </w:r>
      <w:r w:rsidR="000B7EBE" w:rsidRPr="00772C9E">
        <w:rPr>
          <w:rFonts w:ascii="Times New Roman" w:hAnsi="Times New Roman" w:cs="Times New Roman"/>
          <w:b/>
          <w:sz w:val="24"/>
          <w:szCs w:val="24"/>
        </w:rPr>
        <w:t xml:space="preserve"> COMMITTEE MEETING</w:t>
      </w:r>
    </w:p>
    <w:p w:rsidR="000B7EBE" w:rsidRPr="00772C9E" w:rsidRDefault="009E614C" w:rsidP="000B7EBE">
      <w:pPr>
        <w:spacing w:after="0" w:line="240" w:lineRule="auto"/>
        <w:jc w:val="center"/>
        <w:rPr>
          <w:rFonts w:ascii="Times New Roman" w:hAnsi="Times New Roman" w:cs="Times New Roman"/>
          <w:b/>
          <w:sz w:val="24"/>
          <w:szCs w:val="24"/>
        </w:rPr>
      </w:pPr>
      <w:r w:rsidRPr="00772C9E">
        <w:rPr>
          <w:rFonts w:ascii="Times New Roman" w:hAnsi="Times New Roman" w:cs="Times New Roman"/>
          <w:b/>
          <w:sz w:val="24"/>
          <w:szCs w:val="24"/>
        </w:rPr>
        <w:t xml:space="preserve">Tuesday, </w:t>
      </w:r>
      <w:r w:rsidR="00E56CB1" w:rsidRPr="00772C9E">
        <w:rPr>
          <w:rFonts w:ascii="Times New Roman" w:hAnsi="Times New Roman" w:cs="Times New Roman"/>
          <w:b/>
          <w:sz w:val="24"/>
          <w:szCs w:val="24"/>
        </w:rPr>
        <w:t>December 17</w:t>
      </w:r>
      <w:r w:rsidR="00C43F7E" w:rsidRPr="00772C9E">
        <w:rPr>
          <w:rFonts w:ascii="Times New Roman" w:hAnsi="Times New Roman" w:cs="Times New Roman"/>
          <w:b/>
          <w:sz w:val="24"/>
          <w:szCs w:val="24"/>
        </w:rPr>
        <w:t>, 2019</w:t>
      </w:r>
    </w:p>
    <w:p w:rsidR="000B7EBE" w:rsidRPr="00772C9E" w:rsidRDefault="000B7EBE" w:rsidP="000B7EBE">
      <w:pPr>
        <w:spacing w:after="0" w:line="240" w:lineRule="auto"/>
        <w:jc w:val="center"/>
        <w:rPr>
          <w:rFonts w:ascii="Times New Roman" w:hAnsi="Times New Roman" w:cs="Times New Roman"/>
          <w:sz w:val="24"/>
          <w:szCs w:val="24"/>
        </w:rPr>
      </w:pPr>
      <w:r w:rsidRPr="00772C9E">
        <w:rPr>
          <w:rFonts w:ascii="Times New Roman" w:hAnsi="Times New Roman" w:cs="Times New Roman"/>
          <w:sz w:val="24"/>
          <w:szCs w:val="24"/>
        </w:rPr>
        <w:t>Delaware Memorial Bridge Complex</w:t>
      </w:r>
    </w:p>
    <w:p w:rsidR="000B7EBE" w:rsidRPr="00772C9E" w:rsidRDefault="000B7EBE" w:rsidP="000B7EBE">
      <w:pPr>
        <w:spacing w:after="0" w:line="240" w:lineRule="auto"/>
        <w:jc w:val="center"/>
        <w:rPr>
          <w:rFonts w:ascii="Times New Roman" w:hAnsi="Times New Roman" w:cs="Times New Roman"/>
          <w:sz w:val="24"/>
          <w:szCs w:val="24"/>
        </w:rPr>
      </w:pPr>
      <w:r w:rsidRPr="00772C9E">
        <w:rPr>
          <w:rFonts w:ascii="Times New Roman" w:hAnsi="Times New Roman" w:cs="Times New Roman"/>
          <w:sz w:val="24"/>
          <w:szCs w:val="24"/>
        </w:rPr>
        <w:t>New Castle, Delaware</w:t>
      </w:r>
    </w:p>
    <w:p w:rsidR="000B7EBE" w:rsidRPr="00772C9E" w:rsidRDefault="000B7EBE" w:rsidP="000B7EBE">
      <w:pPr>
        <w:spacing w:after="0" w:line="240" w:lineRule="auto"/>
        <w:jc w:val="center"/>
        <w:rPr>
          <w:rFonts w:ascii="Times New Roman" w:hAnsi="Times New Roman" w:cs="Times New Roman"/>
          <w:sz w:val="24"/>
          <w:szCs w:val="24"/>
        </w:rPr>
      </w:pPr>
    </w:p>
    <w:p w:rsidR="000B7EBE" w:rsidRPr="00772C9E" w:rsidRDefault="000B7EBE" w:rsidP="000B7EBE">
      <w:pPr>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A public meeting of The Delaware River and Bay Authority’s </w:t>
      </w:r>
      <w:r w:rsidR="006273A4" w:rsidRPr="00772C9E">
        <w:rPr>
          <w:rFonts w:ascii="Times New Roman" w:hAnsi="Times New Roman" w:cs="Times New Roman"/>
          <w:sz w:val="24"/>
          <w:szCs w:val="24"/>
        </w:rPr>
        <w:t>Audit &amp; Governance</w:t>
      </w:r>
      <w:r w:rsidRPr="00772C9E">
        <w:rPr>
          <w:rFonts w:ascii="Times New Roman" w:hAnsi="Times New Roman" w:cs="Times New Roman"/>
          <w:sz w:val="24"/>
          <w:szCs w:val="24"/>
        </w:rPr>
        <w:t xml:space="preserve"> Committee Meeting was held on </w:t>
      </w:r>
      <w:r w:rsidR="009E614C" w:rsidRPr="00772C9E">
        <w:rPr>
          <w:rFonts w:ascii="Times New Roman" w:hAnsi="Times New Roman" w:cs="Times New Roman"/>
          <w:sz w:val="24"/>
          <w:szCs w:val="24"/>
        </w:rPr>
        <w:t xml:space="preserve">Tuesday, </w:t>
      </w:r>
      <w:r w:rsidR="00CB6623">
        <w:rPr>
          <w:rFonts w:ascii="Times New Roman" w:hAnsi="Times New Roman" w:cs="Times New Roman"/>
          <w:sz w:val="24"/>
          <w:szCs w:val="24"/>
        </w:rPr>
        <w:t>December 17</w:t>
      </w:r>
      <w:r w:rsidR="009E614C" w:rsidRPr="00772C9E">
        <w:rPr>
          <w:rFonts w:ascii="Times New Roman" w:hAnsi="Times New Roman" w:cs="Times New Roman"/>
          <w:sz w:val="24"/>
          <w:szCs w:val="24"/>
        </w:rPr>
        <w:t>, 2019</w:t>
      </w:r>
      <w:r w:rsidRPr="00772C9E">
        <w:rPr>
          <w:rFonts w:ascii="Times New Roman" w:hAnsi="Times New Roman" w:cs="Times New Roman"/>
          <w:sz w:val="24"/>
          <w:szCs w:val="24"/>
        </w:rPr>
        <w:t xml:space="preserve"> at the Delaware Memorial Bridge Complex, New Castle, Delaware.</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p>
    <w:p w:rsidR="000B7EBE" w:rsidRPr="00772C9E" w:rsidRDefault="000B7EBE" w:rsidP="000B7EBE">
      <w:pPr>
        <w:tabs>
          <w:tab w:val="left" w:pos="4680"/>
        </w:tabs>
        <w:spacing w:after="0" w:line="240" w:lineRule="auto"/>
        <w:jc w:val="both"/>
        <w:rPr>
          <w:rFonts w:ascii="Times New Roman" w:hAnsi="Times New Roman" w:cs="Times New Roman"/>
          <w:sz w:val="24"/>
          <w:szCs w:val="24"/>
          <w:u w:val="single"/>
        </w:rPr>
      </w:pPr>
      <w:r w:rsidRPr="00772C9E">
        <w:rPr>
          <w:rFonts w:ascii="Times New Roman" w:hAnsi="Times New Roman" w:cs="Times New Roman"/>
          <w:sz w:val="24"/>
          <w:szCs w:val="24"/>
          <w:u w:val="single"/>
        </w:rPr>
        <w:t>Commissioner</w:t>
      </w:r>
      <w:r w:rsidR="00751C1E" w:rsidRPr="00772C9E">
        <w:rPr>
          <w:rFonts w:ascii="Times New Roman" w:hAnsi="Times New Roman" w:cs="Times New Roman"/>
          <w:sz w:val="24"/>
          <w:szCs w:val="24"/>
          <w:u w:val="single"/>
        </w:rPr>
        <w:t>s</w:t>
      </w:r>
      <w:r w:rsidRPr="00772C9E">
        <w:rPr>
          <w:rFonts w:ascii="Times New Roman" w:hAnsi="Times New Roman" w:cs="Times New Roman"/>
          <w:sz w:val="24"/>
          <w:szCs w:val="24"/>
          <w:u w:val="single"/>
        </w:rPr>
        <w:t xml:space="preserve"> of </w:t>
      </w:r>
      <w:r w:rsidR="00D45BB5" w:rsidRPr="00772C9E">
        <w:rPr>
          <w:rFonts w:ascii="Times New Roman" w:hAnsi="Times New Roman" w:cs="Times New Roman"/>
          <w:sz w:val="24"/>
          <w:szCs w:val="24"/>
          <w:u w:val="single"/>
        </w:rPr>
        <w:t>Delaware</w:t>
      </w:r>
      <w:r w:rsidRPr="00772C9E">
        <w:rPr>
          <w:rFonts w:ascii="Times New Roman" w:hAnsi="Times New Roman" w:cs="Times New Roman"/>
          <w:sz w:val="24"/>
          <w:szCs w:val="24"/>
        </w:rPr>
        <w:tab/>
      </w:r>
      <w:r w:rsidRPr="00772C9E">
        <w:rPr>
          <w:rFonts w:ascii="Times New Roman" w:hAnsi="Times New Roman" w:cs="Times New Roman"/>
          <w:sz w:val="24"/>
          <w:szCs w:val="24"/>
          <w:u w:val="single"/>
        </w:rPr>
        <w:t xml:space="preserve">Commissioners of </w:t>
      </w:r>
      <w:r w:rsidR="00D45BB5" w:rsidRPr="00772C9E">
        <w:rPr>
          <w:rFonts w:ascii="Times New Roman" w:hAnsi="Times New Roman" w:cs="Times New Roman"/>
          <w:sz w:val="24"/>
          <w:szCs w:val="24"/>
          <w:u w:val="single"/>
        </w:rPr>
        <w:t>New Jersey</w:t>
      </w:r>
    </w:p>
    <w:p w:rsidR="00D45BB5" w:rsidRPr="00772C9E" w:rsidRDefault="00D45BB5"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Committee</w:t>
      </w:r>
      <w:r w:rsidR="006273A4" w:rsidRPr="00772C9E">
        <w:rPr>
          <w:rFonts w:ascii="Times New Roman" w:hAnsi="Times New Roman" w:cs="Times New Roman"/>
          <w:sz w:val="24"/>
          <w:szCs w:val="24"/>
        </w:rPr>
        <w:t xml:space="preserve">-Vice Chair Carey </w:t>
      </w:r>
      <w:r w:rsidRPr="00772C9E">
        <w:rPr>
          <w:rFonts w:ascii="Times New Roman" w:hAnsi="Times New Roman" w:cs="Times New Roman"/>
          <w:sz w:val="24"/>
          <w:szCs w:val="24"/>
        </w:rPr>
        <w:tab/>
        <w:t xml:space="preserve">Committee Chair </w:t>
      </w:r>
      <w:r w:rsidR="006273A4" w:rsidRPr="00772C9E">
        <w:rPr>
          <w:rFonts w:ascii="Times New Roman" w:hAnsi="Times New Roman" w:cs="Times New Roman"/>
          <w:sz w:val="24"/>
          <w:szCs w:val="24"/>
        </w:rPr>
        <w:t>McCann</w:t>
      </w:r>
    </w:p>
    <w:p w:rsidR="00D45BB5" w:rsidRPr="00772C9E" w:rsidRDefault="00D45BB5" w:rsidP="00D45BB5">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Commissioner </w:t>
      </w:r>
      <w:r w:rsidR="00F2057B">
        <w:rPr>
          <w:rFonts w:ascii="Times New Roman" w:hAnsi="Times New Roman" w:cs="Times New Roman"/>
          <w:sz w:val="24"/>
          <w:szCs w:val="24"/>
        </w:rPr>
        <w:t>Faust</w:t>
      </w:r>
      <w:r w:rsidRPr="00772C9E">
        <w:rPr>
          <w:rFonts w:ascii="Times New Roman" w:hAnsi="Times New Roman" w:cs="Times New Roman"/>
          <w:sz w:val="24"/>
          <w:szCs w:val="24"/>
        </w:rPr>
        <w:t xml:space="preserve">, Committee Member   </w:t>
      </w:r>
      <w:r w:rsidR="006273A4" w:rsidRPr="00772C9E">
        <w:rPr>
          <w:rFonts w:ascii="Times New Roman" w:hAnsi="Times New Roman" w:cs="Times New Roman"/>
          <w:sz w:val="24"/>
          <w:szCs w:val="24"/>
        </w:rPr>
        <w:tab/>
      </w:r>
      <w:r w:rsidRPr="00772C9E">
        <w:rPr>
          <w:rFonts w:ascii="Times New Roman" w:hAnsi="Times New Roman" w:cs="Times New Roman"/>
          <w:sz w:val="24"/>
          <w:szCs w:val="24"/>
        </w:rPr>
        <w:t>Commissioner Smith, Committee Member</w:t>
      </w:r>
    </w:p>
    <w:p w:rsidR="00D45BB5" w:rsidRPr="00772C9E" w:rsidRDefault="00D45BB5" w:rsidP="00D45BB5">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Commissioner </w:t>
      </w:r>
      <w:r w:rsidR="006273A4" w:rsidRPr="00772C9E">
        <w:rPr>
          <w:rFonts w:ascii="Times New Roman" w:hAnsi="Times New Roman" w:cs="Times New Roman"/>
          <w:sz w:val="24"/>
          <w:szCs w:val="24"/>
        </w:rPr>
        <w:t>Decker</w:t>
      </w:r>
      <w:r w:rsidRPr="00772C9E">
        <w:rPr>
          <w:rFonts w:ascii="Times New Roman" w:hAnsi="Times New Roman" w:cs="Times New Roman"/>
          <w:sz w:val="24"/>
          <w:szCs w:val="24"/>
        </w:rPr>
        <w:t>, Committee Member</w:t>
      </w:r>
      <w:r w:rsidRPr="00772C9E">
        <w:rPr>
          <w:rFonts w:ascii="Times New Roman" w:hAnsi="Times New Roman" w:cs="Times New Roman"/>
          <w:sz w:val="24"/>
          <w:szCs w:val="24"/>
        </w:rPr>
        <w:tab/>
        <w:t>Commissioner Wilson, Committee Member</w:t>
      </w:r>
    </w:p>
    <w:p w:rsidR="00D45BB5" w:rsidRPr="00772C9E" w:rsidRDefault="00D45BB5"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Commissioner </w:t>
      </w:r>
      <w:r w:rsidR="006273A4" w:rsidRPr="00772C9E">
        <w:rPr>
          <w:rFonts w:ascii="Times New Roman" w:hAnsi="Times New Roman" w:cs="Times New Roman"/>
          <w:sz w:val="24"/>
          <w:szCs w:val="24"/>
        </w:rPr>
        <w:t>Ford</w:t>
      </w:r>
      <w:r w:rsidRPr="00772C9E">
        <w:rPr>
          <w:rFonts w:ascii="Times New Roman" w:hAnsi="Times New Roman" w:cs="Times New Roman"/>
          <w:sz w:val="24"/>
          <w:szCs w:val="24"/>
        </w:rPr>
        <w:tab/>
        <w:t>Commissioner Ransome</w:t>
      </w:r>
    </w:p>
    <w:p w:rsidR="000B7EBE" w:rsidRPr="00772C9E" w:rsidRDefault="00D45BB5"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Commissioner</w:t>
      </w:r>
      <w:r w:rsidR="006273A4" w:rsidRPr="00772C9E">
        <w:rPr>
          <w:rFonts w:ascii="Times New Roman" w:hAnsi="Times New Roman" w:cs="Times New Roman"/>
          <w:sz w:val="24"/>
          <w:szCs w:val="24"/>
        </w:rPr>
        <w:t xml:space="preserve"> Ratchford </w:t>
      </w:r>
      <w:r w:rsidR="000B7EBE" w:rsidRPr="00772C9E">
        <w:rPr>
          <w:rFonts w:ascii="Times New Roman" w:hAnsi="Times New Roman" w:cs="Times New Roman"/>
          <w:sz w:val="24"/>
          <w:szCs w:val="24"/>
        </w:rPr>
        <w:tab/>
      </w:r>
      <w:r w:rsidRPr="00772C9E">
        <w:rPr>
          <w:rFonts w:ascii="Times New Roman" w:hAnsi="Times New Roman" w:cs="Times New Roman"/>
          <w:sz w:val="24"/>
          <w:szCs w:val="24"/>
        </w:rPr>
        <w:t xml:space="preserve">Commissioner </w:t>
      </w:r>
      <w:r w:rsidR="00F41D37" w:rsidRPr="00772C9E">
        <w:rPr>
          <w:rFonts w:ascii="Times New Roman" w:hAnsi="Times New Roman" w:cs="Times New Roman"/>
          <w:sz w:val="24"/>
          <w:szCs w:val="24"/>
        </w:rPr>
        <w:t xml:space="preserve">Bennett </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ab/>
        <w:t xml:space="preserve"> </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Chairperson </w:t>
      </w:r>
      <w:r w:rsidR="00C43F7E" w:rsidRPr="00772C9E">
        <w:rPr>
          <w:rFonts w:ascii="Times New Roman" w:hAnsi="Times New Roman" w:cs="Times New Roman"/>
          <w:sz w:val="24"/>
          <w:szCs w:val="24"/>
        </w:rPr>
        <w:t>L</w:t>
      </w:r>
      <w:r w:rsidR="00F2057B">
        <w:rPr>
          <w:rFonts w:ascii="Times New Roman" w:hAnsi="Times New Roman" w:cs="Times New Roman"/>
          <w:sz w:val="24"/>
          <w:szCs w:val="24"/>
        </w:rPr>
        <w:t>athem</w:t>
      </w:r>
      <w:r w:rsidRPr="00772C9E">
        <w:rPr>
          <w:rFonts w:ascii="Times New Roman" w:hAnsi="Times New Roman" w:cs="Times New Roman"/>
          <w:sz w:val="24"/>
          <w:szCs w:val="24"/>
        </w:rPr>
        <w:t xml:space="preserve">  </w:t>
      </w:r>
      <w:r w:rsidRPr="00772C9E">
        <w:rPr>
          <w:rFonts w:ascii="Times New Roman" w:hAnsi="Times New Roman" w:cs="Times New Roman"/>
          <w:sz w:val="24"/>
          <w:szCs w:val="24"/>
        </w:rPr>
        <w:tab/>
        <w:t xml:space="preserve">Vice-Chairperson </w:t>
      </w:r>
      <w:r w:rsidR="00C43F7E" w:rsidRPr="00772C9E">
        <w:rPr>
          <w:rFonts w:ascii="Times New Roman" w:hAnsi="Times New Roman" w:cs="Times New Roman"/>
          <w:sz w:val="24"/>
          <w:szCs w:val="24"/>
        </w:rPr>
        <w:t>Hogan</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p>
    <w:p w:rsidR="000B7EBE" w:rsidRPr="00772C9E" w:rsidRDefault="00F53EAF"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Mike Houghton – DE </w:t>
      </w:r>
      <w:r w:rsidR="000B7EBE" w:rsidRPr="00772C9E">
        <w:rPr>
          <w:rFonts w:ascii="Times New Roman" w:hAnsi="Times New Roman" w:cs="Times New Roman"/>
          <w:sz w:val="24"/>
          <w:szCs w:val="24"/>
        </w:rPr>
        <w:tab/>
      </w:r>
      <w:r w:rsidRPr="00772C9E">
        <w:rPr>
          <w:rFonts w:ascii="Times New Roman" w:hAnsi="Times New Roman" w:cs="Times New Roman"/>
          <w:sz w:val="24"/>
          <w:szCs w:val="24"/>
        </w:rPr>
        <w:t xml:space="preserve">Phil Norcross – NJ </w:t>
      </w:r>
      <w:r w:rsidR="000B7EBE" w:rsidRPr="00772C9E">
        <w:rPr>
          <w:rFonts w:ascii="Times New Roman" w:hAnsi="Times New Roman" w:cs="Times New Roman"/>
          <w:sz w:val="24"/>
          <w:szCs w:val="24"/>
        </w:rPr>
        <w:t xml:space="preserve"> </w:t>
      </w:r>
      <w:r w:rsidR="000B7EBE" w:rsidRPr="00772C9E">
        <w:rPr>
          <w:rFonts w:ascii="Times New Roman" w:hAnsi="Times New Roman" w:cs="Times New Roman"/>
          <w:sz w:val="24"/>
          <w:szCs w:val="24"/>
        </w:rPr>
        <w:tab/>
      </w:r>
      <w:r w:rsidR="000B7EBE" w:rsidRPr="00772C9E">
        <w:rPr>
          <w:rFonts w:ascii="Times New Roman" w:hAnsi="Times New Roman" w:cs="Times New Roman"/>
          <w:sz w:val="24"/>
          <w:szCs w:val="24"/>
        </w:rPr>
        <w:tab/>
      </w:r>
    </w:p>
    <w:p w:rsidR="000B7EBE" w:rsidRPr="00772C9E" w:rsidRDefault="000B7EBE" w:rsidP="000B7EBE">
      <w:pPr>
        <w:tabs>
          <w:tab w:val="left" w:pos="4680"/>
        </w:tabs>
        <w:spacing w:after="0" w:line="240" w:lineRule="auto"/>
        <w:jc w:val="both"/>
        <w:rPr>
          <w:rFonts w:ascii="Times New Roman" w:hAnsi="Times New Roman" w:cs="Times New Roman"/>
          <w:sz w:val="24"/>
          <w:szCs w:val="24"/>
          <w:u w:val="single"/>
        </w:rPr>
      </w:pPr>
    </w:p>
    <w:p w:rsidR="000B7EBE" w:rsidRPr="00772C9E" w:rsidRDefault="000B7EBE" w:rsidP="000B7EBE">
      <w:pPr>
        <w:tabs>
          <w:tab w:val="left" w:pos="4680"/>
        </w:tabs>
        <w:spacing w:after="0" w:line="240" w:lineRule="auto"/>
        <w:jc w:val="both"/>
        <w:rPr>
          <w:rFonts w:ascii="Times New Roman" w:hAnsi="Times New Roman" w:cs="Times New Roman"/>
          <w:sz w:val="24"/>
          <w:szCs w:val="24"/>
          <w:u w:val="single"/>
        </w:rPr>
      </w:pPr>
      <w:r w:rsidRPr="00772C9E">
        <w:rPr>
          <w:rFonts w:ascii="Times New Roman" w:hAnsi="Times New Roman" w:cs="Times New Roman"/>
          <w:sz w:val="24"/>
          <w:szCs w:val="24"/>
          <w:u w:val="single"/>
        </w:rPr>
        <w:t>Governors’ Representatives</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Craig Ambrose – NJ</w:t>
      </w:r>
      <w:r w:rsidRPr="00772C9E">
        <w:rPr>
          <w:rFonts w:ascii="Times New Roman" w:hAnsi="Times New Roman" w:cs="Times New Roman"/>
          <w:sz w:val="24"/>
          <w:szCs w:val="24"/>
        </w:rPr>
        <w:tab/>
      </w:r>
    </w:p>
    <w:p w:rsidR="000B7EBE" w:rsidRPr="00772C9E" w:rsidRDefault="000B7EBE" w:rsidP="000B7EBE">
      <w:pPr>
        <w:tabs>
          <w:tab w:val="left" w:pos="4680"/>
        </w:tabs>
        <w:spacing w:after="0" w:line="240" w:lineRule="auto"/>
        <w:jc w:val="both"/>
        <w:rPr>
          <w:rFonts w:ascii="Times New Roman" w:hAnsi="Times New Roman" w:cs="Times New Roman"/>
          <w:sz w:val="24"/>
          <w:szCs w:val="24"/>
          <w:u w:val="single"/>
        </w:rPr>
      </w:pP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u w:val="single"/>
        </w:rPr>
        <w:t>Staff</w:t>
      </w:r>
      <w:r w:rsidRPr="00772C9E">
        <w:rPr>
          <w:rFonts w:ascii="Times New Roman" w:hAnsi="Times New Roman" w:cs="Times New Roman"/>
          <w:sz w:val="24"/>
          <w:szCs w:val="24"/>
        </w:rPr>
        <w:t xml:space="preserve"> </w:t>
      </w:r>
      <w:r w:rsidRPr="00772C9E">
        <w:rPr>
          <w:rFonts w:ascii="Times New Roman" w:hAnsi="Times New Roman" w:cs="Times New Roman"/>
          <w:sz w:val="24"/>
          <w:szCs w:val="24"/>
        </w:rPr>
        <w:tab/>
      </w:r>
      <w:r w:rsidRPr="00772C9E">
        <w:rPr>
          <w:rFonts w:ascii="Times New Roman" w:hAnsi="Times New Roman" w:cs="Times New Roman"/>
          <w:sz w:val="24"/>
          <w:szCs w:val="24"/>
          <w:u w:val="single"/>
        </w:rPr>
        <w:t>Guests</w:t>
      </w:r>
      <w:r w:rsidRPr="00772C9E">
        <w:rPr>
          <w:rFonts w:ascii="Times New Roman" w:hAnsi="Times New Roman" w:cs="Times New Roman"/>
          <w:sz w:val="24"/>
          <w:szCs w:val="24"/>
        </w:rPr>
        <w:tab/>
      </w:r>
      <w:r w:rsidRPr="00772C9E">
        <w:rPr>
          <w:rFonts w:ascii="Times New Roman" w:hAnsi="Times New Roman" w:cs="Times New Roman"/>
          <w:sz w:val="24"/>
          <w:szCs w:val="24"/>
        </w:rPr>
        <w:tab/>
      </w:r>
    </w:p>
    <w:p w:rsidR="000B7EBE" w:rsidRPr="00772C9E" w:rsidRDefault="00E649D7"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Tom Cook</w:t>
      </w:r>
      <w:r w:rsidRPr="00772C9E">
        <w:rPr>
          <w:rFonts w:ascii="Times New Roman" w:hAnsi="Times New Roman" w:cs="Times New Roman"/>
          <w:sz w:val="24"/>
          <w:szCs w:val="24"/>
        </w:rPr>
        <w:tab/>
      </w:r>
      <w:r w:rsidR="00772C9E">
        <w:rPr>
          <w:rFonts w:ascii="Times New Roman" w:hAnsi="Times New Roman" w:cs="Times New Roman"/>
          <w:sz w:val="24"/>
          <w:szCs w:val="24"/>
        </w:rPr>
        <w:t>Bill Cook</w:t>
      </w:r>
      <w:r w:rsidR="000B7EBE" w:rsidRPr="00772C9E">
        <w:rPr>
          <w:rFonts w:ascii="Times New Roman" w:hAnsi="Times New Roman" w:cs="Times New Roman"/>
          <w:sz w:val="24"/>
          <w:szCs w:val="24"/>
        </w:rPr>
        <w:tab/>
      </w:r>
      <w:r w:rsidR="000B7EBE" w:rsidRPr="00772C9E">
        <w:rPr>
          <w:rFonts w:ascii="Times New Roman" w:hAnsi="Times New Roman" w:cs="Times New Roman"/>
          <w:sz w:val="24"/>
          <w:szCs w:val="24"/>
        </w:rPr>
        <w:tab/>
      </w:r>
      <w:r w:rsidR="000B7EBE" w:rsidRPr="00772C9E">
        <w:rPr>
          <w:rFonts w:ascii="Times New Roman" w:hAnsi="Times New Roman" w:cs="Times New Roman"/>
          <w:sz w:val="24"/>
          <w:szCs w:val="24"/>
        </w:rPr>
        <w:tab/>
        <w:t xml:space="preserve"> </w:t>
      </w:r>
    </w:p>
    <w:p w:rsidR="00E649D7" w:rsidRPr="00772C9E" w:rsidRDefault="000B7EBE" w:rsidP="00AC70A4">
      <w:pPr>
        <w:tabs>
          <w:tab w:val="left" w:pos="4680"/>
        </w:tabs>
        <w:spacing w:after="0" w:line="240" w:lineRule="auto"/>
        <w:rPr>
          <w:rFonts w:ascii="Times New Roman" w:hAnsi="Times New Roman" w:cs="Times New Roman"/>
          <w:sz w:val="24"/>
          <w:szCs w:val="24"/>
        </w:rPr>
      </w:pPr>
      <w:r w:rsidRPr="00772C9E">
        <w:rPr>
          <w:rFonts w:ascii="Times New Roman" w:hAnsi="Times New Roman" w:cs="Times New Roman"/>
          <w:sz w:val="24"/>
          <w:szCs w:val="24"/>
        </w:rPr>
        <w:t>Steve Williams</w:t>
      </w:r>
      <w:r w:rsidR="00772C9E">
        <w:rPr>
          <w:rFonts w:ascii="Times New Roman" w:hAnsi="Times New Roman" w:cs="Times New Roman"/>
          <w:sz w:val="24"/>
          <w:szCs w:val="24"/>
        </w:rPr>
        <w:tab/>
        <w:t>Andy Lee</w:t>
      </w:r>
    </w:p>
    <w:p w:rsidR="000B7EBE" w:rsidRPr="00772C9E" w:rsidRDefault="000B7EBE" w:rsidP="00AC70A4">
      <w:pPr>
        <w:tabs>
          <w:tab w:val="left" w:pos="4680"/>
        </w:tabs>
        <w:spacing w:after="0" w:line="240" w:lineRule="auto"/>
        <w:rPr>
          <w:rFonts w:ascii="Times New Roman" w:hAnsi="Times New Roman" w:cs="Times New Roman"/>
          <w:sz w:val="24"/>
          <w:szCs w:val="24"/>
        </w:rPr>
      </w:pPr>
      <w:r w:rsidRPr="00772C9E">
        <w:rPr>
          <w:rFonts w:ascii="Times New Roman" w:hAnsi="Times New Roman" w:cs="Times New Roman"/>
          <w:sz w:val="24"/>
          <w:szCs w:val="24"/>
        </w:rPr>
        <w:t>Victor Ferzetti</w:t>
      </w:r>
      <w:r w:rsidR="00AC70A4" w:rsidRPr="00772C9E">
        <w:rPr>
          <w:rFonts w:ascii="Times New Roman" w:hAnsi="Times New Roman" w:cs="Times New Roman"/>
          <w:sz w:val="24"/>
          <w:szCs w:val="24"/>
        </w:rPr>
        <w:tab/>
      </w:r>
      <w:r w:rsidR="00772C9E">
        <w:rPr>
          <w:rFonts w:ascii="Times New Roman" w:hAnsi="Times New Roman" w:cs="Times New Roman"/>
          <w:sz w:val="24"/>
          <w:szCs w:val="24"/>
        </w:rPr>
        <w:t>Luke Winter</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Vince Meconi</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Charlotte Crowell</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Gerry Owens</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Jim Salmon</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TJ Murray </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Michelle Hammel </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Tara Donofrio </w:t>
      </w: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Michele Pyle </w:t>
      </w:r>
    </w:p>
    <w:p w:rsidR="000B7EBE" w:rsidRPr="00772C9E" w:rsidRDefault="00772C9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Joe Larotonda</w:t>
      </w:r>
    </w:p>
    <w:p w:rsidR="00772C9E" w:rsidRPr="00772C9E" w:rsidRDefault="00772C9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Ed Ramsey</w:t>
      </w:r>
    </w:p>
    <w:p w:rsidR="00772C9E" w:rsidRPr="00772C9E" w:rsidRDefault="00772C9E" w:rsidP="000B7EBE">
      <w:pPr>
        <w:tabs>
          <w:tab w:val="left" w:pos="4680"/>
        </w:tabs>
        <w:spacing w:after="0" w:line="240" w:lineRule="auto"/>
        <w:jc w:val="both"/>
        <w:rPr>
          <w:rFonts w:ascii="Times New Roman" w:hAnsi="Times New Roman" w:cs="Times New Roman"/>
          <w:sz w:val="24"/>
          <w:szCs w:val="24"/>
        </w:rPr>
      </w:pPr>
      <w:proofErr w:type="spellStart"/>
      <w:r w:rsidRPr="00772C9E">
        <w:rPr>
          <w:rFonts w:ascii="Times New Roman" w:hAnsi="Times New Roman" w:cs="Times New Roman"/>
          <w:sz w:val="24"/>
          <w:szCs w:val="24"/>
        </w:rPr>
        <w:t>Heathe</w:t>
      </w:r>
      <w:proofErr w:type="spellEnd"/>
      <w:r w:rsidRPr="00772C9E">
        <w:rPr>
          <w:rFonts w:ascii="Times New Roman" w:hAnsi="Times New Roman" w:cs="Times New Roman"/>
          <w:sz w:val="24"/>
          <w:szCs w:val="24"/>
        </w:rPr>
        <w:t xml:space="preserve"> Gehrke</w:t>
      </w:r>
    </w:p>
    <w:p w:rsidR="00772C9E" w:rsidRDefault="00772C9E" w:rsidP="000B7EBE">
      <w:pPr>
        <w:tabs>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Christopher D'Anjolell</w:t>
      </w:r>
    </w:p>
    <w:p w:rsidR="00772C9E" w:rsidRDefault="00772C9E" w:rsidP="000B7EBE">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Rhona Bronson</w:t>
      </w:r>
    </w:p>
    <w:p w:rsidR="00772C9E" w:rsidRPr="00772C9E" w:rsidRDefault="00772C9E" w:rsidP="000B7EBE">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Dave Winch</w:t>
      </w:r>
    </w:p>
    <w:p w:rsidR="00E56CB1" w:rsidRPr="00772C9E" w:rsidRDefault="00E56CB1" w:rsidP="000B7EBE">
      <w:pPr>
        <w:tabs>
          <w:tab w:val="left" w:pos="4680"/>
        </w:tabs>
        <w:spacing w:after="0" w:line="240" w:lineRule="auto"/>
        <w:jc w:val="both"/>
        <w:rPr>
          <w:rFonts w:ascii="Times New Roman" w:hAnsi="Times New Roman" w:cs="Times New Roman"/>
          <w:sz w:val="24"/>
          <w:szCs w:val="24"/>
        </w:rPr>
      </w:pP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p>
    <w:p w:rsidR="000B7EBE" w:rsidRPr="00772C9E" w:rsidRDefault="000B7EBE" w:rsidP="000B7EBE">
      <w:pPr>
        <w:tabs>
          <w:tab w:val="left" w:pos="4680"/>
        </w:tabs>
        <w:spacing w:after="0" w:line="240" w:lineRule="auto"/>
        <w:jc w:val="both"/>
        <w:rPr>
          <w:rFonts w:ascii="Times New Roman" w:hAnsi="Times New Roman" w:cs="Times New Roman"/>
          <w:sz w:val="24"/>
          <w:szCs w:val="24"/>
        </w:rPr>
      </w:pPr>
    </w:p>
    <w:p w:rsidR="000B7EBE" w:rsidRPr="00772C9E" w:rsidRDefault="000B7EBE" w:rsidP="000B7EBE">
      <w:pPr>
        <w:tabs>
          <w:tab w:val="left" w:pos="720"/>
          <w:tab w:val="left" w:pos="4680"/>
        </w:tabs>
        <w:spacing w:after="0" w:line="240" w:lineRule="auto"/>
        <w:jc w:val="both"/>
        <w:rPr>
          <w:rFonts w:ascii="Times New Roman" w:hAnsi="Times New Roman" w:cs="Times New Roman"/>
          <w:sz w:val="24"/>
          <w:szCs w:val="24"/>
        </w:rPr>
      </w:pPr>
    </w:p>
    <w:p w:rsidR="000B7EBE" w:rsidRPr="00772C9E" w:rsidRDefault="000B7EBE" w:rsidP="000B7EBE">
      <w:pPr>
        <w:tabs>
          <w:tab w:val="left" w:pos="720"/>
          <w:tab w:val="left" w:pos="4680"/>
        </w:tabs>
        <w:spacing w:after="0" w:line="240" w:lineRule="auto"/>
        <w:jc w:val="both"/>
        <w:rPr>
          <w:rFonts w:ascii="Times New Roman" w:hAnsi="Times New Roman" w:cs="Times New Roman"/>
          <w:sz w:val="24"/>
          <w:szCs w:val="24"/>
        </w:rPr>
      </w:pPr>
    </w:p>
    <w:p w:rsidR="000B7EBE" w:rsidRPr="00772C9E" w:rsidRDefault="000B7EBE" w:rsidP="00E649D7">
      <w:pPr>
        <w:numPr>
          <w:ilvl w:val="0"/>
          <w:numId w:val="1"/>
        </w:numPr>
        <w:tabs>
          <w:tab w:val="left" w:pos="720"/>
          <w:tab w:val="left" w:pos="4680"/>
        </w:tabs>
        <w:spacing w:after="0" w:line="240" w:lineRule="auto"/>
        <w:contextualSpacing/>
        <w:jc w:val="both"/>
        <w:rPr>
          <w:rFonts w:ascii="Times New Roman" w:hAnsi="Times New Roman" w:cs="Times New Roman"/>
          <w:sz w:val="24"/>
          <w:szCs w:val="24"/>
        </w:rPr>
      </w:pPr>
      <w:r w:rsidRPr="00772C9E">
        <w:rPr>
          <w:rFonts w:ascii="Times New Roman" w:hAnsi="Times New Roman" w:cs="Times New Roman"/>
          <w:sz w:val="24"/>
          <w:szCs w:val="24"/>
        </w:rPr>
        <w:t xml:space="preserve">Committee Chair </w:t>
      </w:r>
      <w:r w:rsidR="007F3368" w:rsidRPr="00772C9E">
        <w:rPr>
          <w:rFonts w:ascii="Times New Roman" w:hAnsi="Times New Roman" w:cs="Times New Roman"/>
          <w:sz w:val="24"/>
          <w:szCs w:val="24"/>
        </w:rPr>
        <w:t>McCann</w:t>
      </w:r>
      <w:r w:rsidRPr="00772C9E">
        <w:rPr>
          <w:rFonts w:ascii="Times New Roman" w:hAnsi="Times New Roman" w:cs="Times New Roman"/>
          <w:sz w:val="24"/>
          <w:szCs w:val="24"/>
        </w:rPr>
        <w:t xml:space="preserve"> opened the </w:t>
      </w:r>
      <w:r w:rsidR="00161BBF" w:rsidRPr="00772C9E">
        <w:rPr>
          <w:rFonts w:ascii="Times New Roman" w:hAnsi="Times New Roman" w:cs="Times New Roman"/>
          <w:sz w:val="24"/>
          <w:szCs w:val="24"/>
        </w:rPr>
        <w:t>Audit &amp; Governance</w:t>
      </w:r>
      <w:r w:rsidRPr="00772C9E">
        <w:rPr>
          <w:rFonts w:ascii="Times New Roman" w:hAnsi="Times New Roman" w:cs="Times New Roman"/>
          <w:sz w:val="24"/>
          <w:szCs w:val="24"/>
        </w:rPr>
        <w:t xml:space="preserve"> Committee meeting at approximately </w:t>
      </w:r>
      <w:r w:rsidR="00772C9E">
        <w:rPr>
          <w:rFonts w:ascii="Times New Roman" w:hAnsi="Times New Roman" w:cs="Times New Roman"/>
          <w:sz w:val="24"/>
          <w:szCs w:val="24"/>
        </w:rPr>
        <w:t>9:03</w:t>
      </w:r>
      <w:r w:rsidR="00E649D7" w:rsidRPr="00772C9E">
        <w:rPr>
          <w:rFonts w:ascii="Times New Roman" w:hAnsi="Times New Roman" w:cs="Times New Roman"/>
          <w:sz w:val="24"/>
          <w:szCs w:val="24"/>
        </w:rPr>
        <w:t xml:space="preserve"> </w:t>
      </w:r>
      <w:r w:rsidRPr="00772C9E">
        <w:rPr>
          <w:rFonts w:ascii="Times New Roman" w:hAnsi="Times New Roman" w:cs="Times New Roman"/>
          <w:sz w:val="24"/>
          <w:szCs w:val="24"/>
        </w:rPr>
        <w:t xml:space="preserve">a.m.  The Deputy Executive Director (DED) reported that the public meeting of the </w:t>
      </w:r>
      <w:r w:rsidR="007F3368" w:rsidRPr="00772C9E">
        <w:rPr>
          <w:rFonts w:ascii="Times New Roman" w:hAnsi="Times New Roman" w:cs="Times New Roman"/>
          <w:sz w:val="24"/>
          <w:szCs w:val="24"/>
        </w:rPr>
        <w:t>Audit &amp; Governance</w:t>
      </w:r>
      <w:r w:rsidRPr="00772C9E">
        <w:rPr>
          <w:rFonts w:ascii="Times New Roman" w:hAnsi="Times New Roman" w:cs="Times New Roman"/>
          <w:sz w:val="24"/>
          <w:szCs w:val="24"/>
        </w:rPr>
        <w:t xml:space="preserve"> Committee had been duly noticed in accordance with the Authority’s Freedom of Information Regulations, read the Statement of Notice, and called the roll. </w:t>
      </w:r>
    </w:p>
    <w:p w:rsidR="00336ED4" w:rsidRPr="00772C9E" w:rsidRDefault="00336ED4" w:rsidP="00336ED4">
      <w:pPr>
        <w:tabs>
          <w:tab w:val="left" w:pos="720"/>
          <w:tab w:val="left" w:pos="4680"/>
        </w:tabs>
        <w:spacing w:after="0" w:line="240" w:lineRule="auto"/>
        <w:ind w:left="720"/>
        <w:contextualSpacing/>
        <w:jc w:val="both"/>
        <w:rPr>
          <w:rFonts w:ascii="Times New Roman" w:hAnsi="Times New Roman" w:cs="Times New Roman"/>
          <w:sz w:val="24"/>
          <w:szCs w:val="24"/>
        </w:rPr>
      </w:pPr>
    </w:p>
    <w:p w:rsidR="00EE4E79" w:rsidRPr="00772C9E" w:rsidRDefault="000B7EBE" w:rsidP="00EE4E79">
      <w:pPr>
        <w:pStyle w:val="ListParagraph"/>
        <w:numPr>
          <w:ilvl w:val="0"/>
          <w:numId w:val="1"/>
        </w:numPr>
        <w:tabs>
          <w:tab w:val="left" w:pos="720"/>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 xml:space="preserve">Committee Chair </w:t>
      </w:r>
      <w:r w:rsidR="007F3368" w:rsidRPr="00772C9E">
        <w:rPr>
          <w:rFonts w:ascii="Times New Roman" w:hAnsi="Times New Roman" w:cs="Times New Roman"/>
          <w:sz w:val="24"/>
          <w:szCs w:val="24"/>
        </w:rPr>
        <w:t>McCann</w:t>
      </w:r>
      <w:r w:rsidRPr="00772C9E">
        <w:rPr>
          <w:rFonts w:ascii="Times New Roman" w:hAnsi="Times New Roman" w:cs="Times New Roman"/>
          <w:sz w:val="24"/>
          <w:szCs w:val="24"/>
        </w:rPr>
        <w:t xml:space="preserve"> called for a motion to accept the </w:t>
      </w:r>
      <w:r w:rsidR="007F3368" w:rsidRPr="00772C9E">
        <w:rPr>
          <w:rFonts w:ascii="Times New Roman" w:hAnsi="Times New Roman" w:cs="Times New Roman"/>
          <w:sz w:val="24"/>
          <w:szCs w:val="24"/>
        </w:rPr>
        <w:t>Audit &amp; Governance</w:t>
      </w:r>
      <w:r w:rsidRPr="00772C9E">
        <w:rPr>
          <w:rFonts w:ascii="Times New Roman" w:hAnsi="Times New Roman" w:cs="Times New Roman"/>
          <w:sz w:val="24"/>
          <w:szCs w:val="24"/>
        </w:rPr>
        <w:t xml:space="preserve"> Committee Minutes from </w:t>
      </w:r>
      <w:r w:rsidR="00772C9E">
        <w:rPr>
          <w:rFonts w:ascii="Times New Roman" w:hAnsi="Times New Roman" w:cs="Times New Roman"/>
          <w:sz w:val="24"/>
          <w:szCs w:val="24"/>
        </w:rPr>
        <w:t>July 16</w:t>
      </w:r>
      <w:r w:rsidR="00C43F7E" w:rsidRPr="00772C9E">
        <w:rPr>
          <w:rFonts w:ascii="Times New Roman" w:hAnsi="Times New Roman" w:cs="Times New Roman"/>
          <w:sz w:val="24"/>
          <w:szCs w:val="24"/>
        </w:rPr>
        <w:t>, 2019</w:t>
      </w:r>
      <w:r w:rsidRPr="00772C9E">
        <w:rPr>
          <w:rFonts w:ascii="Times New Roman" w:hAnsi="Times New Roman" w:cs="Times New Roman"/>
          <w:sz w:val="24"/>
          <w:szCs w:val="24"/>
        </w:rPr>
        <w:t xml:space="preserve">.  Commissioner </w:t>
      </w:r>
      <w:r w:rsidR="00F2057B">
        <w:rPr>
          <w:rFonts w:ascii="Times New Roman" w:hAnsi="Times New Roman" w:cs="Times New Roman"/>
          <w:sz w:val="24"/>
          <w:szCs w:val="24"/>
        </w:rPr>
        <w:t>Smith</w:t>
      </w:r>
      <w:r w:rsidR="00E649D7" w:rsidRPr="00772C9E">
        <w:rPr>
          <w:rFonts w:ascii="Times New Roman" w:hAnsi="Times New Roman" w:cs="Times New Roman"/>
          <w:sz w:val="24"/>
          <w:szCs w:val="24"/>
        </w:rPr>
        <w:t xml:space="preserve"> </w:t>
      </w:r>
      <w:r w:rsidRPr="00772C9E">
        <w:rPr>
          <w:rFonts w:ascii="Times New Roman" w:hAnsi="Times New Roman" w:cs="Times New Roman"/>
          <w:sz w:val="24"/>
          <w:szCs w:val="24"/>
        </w:rPr>
        <w:t xml:space="preserve">made a motion, Commissioner </w:t>
      </w:r>
      <w:r w:rsidR="00F2057B">
        <w:rPr>
          <w:rFonts w:ascii="Times New Roman" w:hAnsi="Times New Roman" w:cs="Times New Roman"/>
          <w:sz w:val="24"/>
          <w:szCs w:val="24"/>
        </w:rPr>
        <w:t>Carey</w:t>
      </w:r>
      <w:r w:rsidR="00E649D7" w:rsidRPr="00772C9E">
        <w:rPr>
          <w:rFonts w:ascii="Times New Roman" w:hAnsi="Times New Roman" w:cs="Times New Roman"/>
          <w:sz w:val="24"/>
          <w:szCs w:val="24"/>
        </w:rPr>
        <w:t xml:space="preserve"> </w:t>
      </w:r>
      <w:r w:rsidRPr="00772C9E">
        <w:rPr>
          <w:rFonts w:ascii="Times New Roman" w:hAnsi="Times New Roman" w:cs="Times New Roman"/>
          <w:sz w:val="24"/>
          <w:szCs w:val="24"/>
        </w:rPr>
        <w:t xml:space="preserve">seconded, and the Committee Minutes were accepted. </w:t>
      </w:r>
    </w:p>
    <w:p w:rsidR="00EE4E79" w:rsidRPr="00772C9E" w:rsidRDefault="00EE4E79" w:rsidP="00EE4E79">
      <w:pPr>
        <w:tabs>
          <w:tab w:val="left" w:pos="720"/>
          <w:tab w:val="left" w:pos="4680"/>
        </w:tabs>
        <w:spacing w:after="0" w:line="240" w:lineRule="auto"/>
        <w:jc w:val="both"/>
        <w:rPr>
          <w:rFonts w:ascii="Times New Roman" w:hAnsi="Times New Roman" w:cs="Times New Roman"/>
          <w:sz w:val="24"/>
          <w:szCs w:val="24"/>
        </w:rPr>
      </w:pPr>
    </w:p>
    <w:p w:rsidR="00D2478D" w:rsidRPr="00772C9E" w:rsidRDefault="00D2478D" w:rsidP="00D2478D">
      <w:pPr>
        <w:tabs>
          <w:tab w:val="left" w:pos="720"/>
          <w:tab w:val="left" w:pos="4680"/>
        </w:tabs>
        <w:spacing w:after="0" w:line="240" w:lineRule="auto"/>
        <w:jc w:val="both"/>
        <w:rPr>
          <w:rFonts w:ascii="Times New Roman" w:hAnsi="Times New Roman" w:cs="Times New Roman"/>
          <w:b/>
          <w:sz w:val="24"/>
          <w:szCs w:val="24"/>
        </w:rPr>
      </w:pPr>
    </w:p>
    <w:p w:rsidR="007F3368" w:rsidRPr="00772C9E" w:rsidRDefault="009E614C" w:rsidP="007F3368">
      <w:pPr>
        <w:numPr>
          <w:ilvl w:val="0"/>
          <w:numId w:val="1"/>
        </w:numPr>
        <w:tabs>
          <w:tab w:val="left" w:pos="720"/>
          <w:tab w:val="left" w:pos="4680"/>
        </w:tabs>
        <w:spacing w:after="0" w:line="240" w:lineRule="auto"/>
        <w:contextualSpacing/>
        <w:jc w:val="both"/>
        <w:rPr>
          <w:rFonts w:ascii="Times New Roman" w:hAnsi="Times New Roman" w:cs="Times New Roman"/>
          <w:sz w:val="24"/>
          <w:szCs w:val="24"/>
        </w:rPr>
      </w:pPr>
      <w:r w:rsidRPr="00772C9E">
        <w:rPr>
          <w:rFonts w:ascii="Times New Roman" w:hAnsi="Times New Roman" w:cs="Times New Roman"/>
          <w:sz w:val="24"/>
          <w:szCs w:val="24"/>
        </w:rPr>
        <w:t xml:space="preserve">Discussion Items: </w:t>
      </w:r>
    </w:p>
    <w:p w:rsidR="007F3368" w:rsidRPr="00772C9E" w:rsidRDefault="007F3368" w:rsidP="007F3368">
      <w:pPr>
        <w:tabs>
          <w:tab w:val="left" w:pos="720"/>
          <w:tab w:val="left" w:pos="4680"/>
        </w:tabs>
        <w:spacing w:after="0" w:line="240" w:lineRule="auto"/>
        <w:ind w:left="360"/>
        <w:contextualSpacing/>
        <w:jc w:val="both"/>
        <w:rPr>
          <w:rFonts w:ascii="Times New Roman" w:hAnsi="Times New Roman" w:cs="Times New Roman"/>
          <w:sz w:val="24"/>
          <w:szCs w:val="24"/>
        </w:rPr>
      </w:pPr>
    </w:p>
    <w:p w:rsidR="00356D6E" w:rsidRPr="00F2057B" w:rsidRDefault="00161BBF" w:rsidP="002F539E">
      <w:pPr>
        <w:pStyle w:val="ListParagraph"/>
        <w:numPr>
          <w:ilvl w:val="0"/>
          <w:numId w:val="10"/>
        </w:numPr>
        <w:tabs>
          <w:tab w:val="left" w:pos="720"/>
          <w:tab w:val="left" w:pos="4680"/>
        </w:tabs>
        <w:spacing w:after="0" w:line="240" w:lineRule="auto"/>
        <w:jc w:val="both"/>
        <w:rPr>
          <w:rFonts w:ascii="Times New Roman" w:hAnsi="Times New Roman" w:cs="Times New Roman"/>
          <w:sz w:val="24"/>
          <w:szCs w:val="24"/>
        </w:rPr>
      </w:pPr>
      <w:r w:rsidRPr="00772C9E">
        <w:rPr>
          <w:rFonts w:ascii="Times New Roman" w:eastAsia="Times New Roman" w:hAnsi="Times New Roman" w:cs="Times New Roman"/>
          <w:sz w:val="24"/>
          <w:szCs w:val="24"/>
        </w:rPr>
        <w:t>201</w:t>
      </w:r>
      <w:r w:rsidR="008F3B1A" w:rsidRPr="00772C9E">
        <w:rPr>
          <w:rFonts w:ascii="Times New Roman" w:eastAsia="Times New Roman" w:hAnsi="Times New Roman" w:cs="Times New Roman"/>
          <w:sz w:val="24"/>
          <w:szCs w:val="24"/>
        </w:rPr>
        <w:t>9 Audit Scope of Work</w:t>
      </w:r>
    </w:p>
    <w:p w:rsidR="00F2057B" w:rsidRPr="00F2057B" w:rsidRDefault="00F2057B" w:rsidP="00F2057B">
      <w:pPr>
        <w:pStyle w:val="ListParagraph"/>
        <w:tabs>
          <w:tab w:val="left" w:pos="720"/>
          <w:tab w:val="left" w:pos="4680"/>
        </w:tabs>
        <w:spacing w:after="0" w:line="240" w:lineRule="auto"/>
        <w:ind w:left="1080"/>
        <w:jc w:val="both"/>
        <w:rPr>
          <w:rFonts w:ascii="Times New Roman" w:hAnsi="Times New Roman" w:cs="Times New Roman"/>
          <w:sz w:val="24"/>
          <w:szCs w:val="24"/>
        </w:rPr>
      </w:pPr>
    </w:p>
    <w:p w:rsidR="00F2057B" w:rsidRDefault="00F2057B" w:rsidP="00F2057B">
      <w:pPr>
        <w:pStyle w:val="ListParagraph"/>
        <w:tabs>
          <w:tab w:val="left" w:pos="720"/>
          <w:tab w:val="left" w:pos="468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Chief Financial Officer (CFO) introduced two representatives, Andy Lee and Luke Winter, who are the principal and the on-site individual respectively in charge of the Audit</w:t>
      </w:r>
      <w:r w:rsidR="0059529B">
        <w:rPr>
          <w:rFonts w:ascii="Times New Roman" w:eastAsia="Times New Roman" w:hAnsi="Times New Roman" w:cs="Times New Roman"/>
          <w:sz w:val="24"/>
          <w:szCs w:val="24"/>
        </w:rPr>
        <w:t xml:space="preserve"> by </w:t>
      </w:r>
      <w:proofErr w:type="spellStart"/>
      <w:r w:rsidR="0059529B">
        <w:rPr>
          <w:rFonts w:ascii="Times New Roman" w:eastAsia="Times New Roman" w:hAnsi="Times New Roman" w:cs="Times New Roman"/>
          <w:sz w:val="24"/>
          <w:szCs w:val="24"/>
        </w:rPr>
        <w:t>CliftonLarsonAllen</w:t>
      </w:r>
      <w:proofErr w:type="spellEnd"/>
      <w:r w:rsidR="0059529B">
        <w:rPr>
          <w:rFonts w:ascii="Times New Roman" w:eastAsia="Times New Roman" w:hAnsi="Times New Roman" w:cs="Times New Roman"/>
          <w:sz w:val="24"/>
          <w:szCs w:val="24"/>
        </w:rPr>
        <w:t xml:space="preserve"> (CLA)</w:t>
      </w:r>
      <w:r>
        <w:rPr>
          <w:rFonts w:ascii="Times New Roman" w:eastAsia="Times New Roman" w:hAnsi="Times New Roman" w:cs="Times New Roman"/>
          <w:sz w:val="24"/>
          <w:szCs w:val="24"/>
        </w:rPr>
        <w:t xml:space="preserve">. The CFO turned the meeting over to Mr. Lee, who discussed their scope of work and some of their pre-audit planning materials. Their main focuses were the Scope and Deliverables, Responsibility Overview, Audit Plan Overview and Focus Areas, Committee Input and the GASB Update. </w:t>
      </w:r>
    </w:p>
    <w:p w:rsidR="00F2057B" w:rsidRDefault="00F2057B" w:rsidP="00F2057B">
      <w:pPr>
        <w:pStyle w:val="ListParagraph"/>
        <w:tabs>
          <w:tab w:val="left" w:pos="720"/>
          <w:tab w:val="left" w:pos="4680"/>
        </w:tabs>
        <w:spacing w:after="0" w:line="240" w:lineRule="auto"/>
        <w:ind w:left="1080"/>
        <w:jc w:val="both"/>
        <w:rPr>
          <w:rFonts w:ascii="Times New Roman" w:eastAsia="Times New Roman" w:hAnsi="Times New Roman" w:cs="Times New Roman"/>
          <w:sz w:val="24"/>
          <w:szCs w:val="24"/>
        </w:rPr>
      </w:pPr>
    </w:p>
    <w:p w:rsidR="005D22F4" w:rsidRDefault="005D22F4" w:rsidP="00F2057B">
      <w:pPr>
        <w:pStyle w:val="ListParagraph"/>
        <w:tabs>
          <w:tab w:val="left" w:pos="720"/>
          <w:tab w:val="left" w:pos="468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Lee explained that they would be reporting on the Authority’s financial statements, the Authority’s internal control over financial reporting, and the Authority’s internal control over compliance with Federal program requirements. They would also need to report on the Passenger Facility Charge.</w:t>
      </w:r>
    </w:p>
    <w:p w:rsidR="005D22F4" w:rsidRDefault="005D22F4" w:rsidP="00F2057B">
      <w:pPr>
        <w:pStyle w:val="ListParagraph"/>
        <w:tabs>
          <w:tab w:val="left" w:pos="720"/>
          <w:tab w:val="left" w:pos="4680"/>
        </w:tabs>
        <w:spacing w:after="0" w:line="240" w:lineRule="auto"/>
        <w:ind w:left="1080"/>
        <w:jc w:val="both"/>
        <w:rPr>
          <w:rFonts w:ascii="Times New Roman" w:eastAsia="Times New Roman" w:hAnsi="Times New Roman" w:cs="Times New Roman"/>
          <w:sz w:val="24"/>
          <w:szCs w:val="24"/>
        </w:rPr>
      </w:pPr>
    </w:p>
    <w:p w:rsidR="005D22F4" w:rsidRDefault="005D22F4" w:rsidP="00F2057B">
      <w:pPr>
        <w:pStyle w:val="ListParagraph"/>
        <w:tabs>
          <w:tab w:val="left" w:pos="720"/>
          <w:tab w:val="left" w:pos="468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Lee explained that the Authority’s governance is responsible for the strategic direction of the Authority, policies relating to external and internal audits, accountability and oversight of the audit process. He also explained that management is responsible for fair presentation of all financial statements, internal controls, accounting policies and for programs to prevent and detect fraud. He pointed out that </w:t>
      </w:r>
      <w:r w:rsidR="0059529B">
        <w:rPr>
          <w:rFonts w:ascii="Times New Roman" w:eastAsia="Times New Roman" w:hAnsi="Times New Roman" w:cs="Times New Roman"/>
          <w:sz w:val="24"/>
          <w:szCs w:val="24"/>
        </w:rPr>
        <w:t xml:space="preserve">CLA </w:t>
      </w:r>
      <w:r>
        <w:rPr>
          <w:rFonts w:ascii="Times New Roman" w:eastAsia="Times New Roman" w:hAnsi="Times New Roman" w:cs="Times New Roman"/>
          <w:sz w:val="24"/>
          <w:szCs w:val="24"/>
        </w:rPr>
        <w:t>as independent auditors are responsible for creating an opinion on the fair presentation of financial statements, creating an audit in accordance with GAAS and GAGAS, communicating significant matters and issues, and understanding the internal controls in place.</w:t>
      </w:r>
    </w:p>
    <w:p w:rsidR="005D22F4" w:rsidRDefault="005D22F4" w:rsidP="00F2057B">
      <w:pPr>
        <w:pStyle w:val="ListParagraph"/>
        <w:tabs>
          <w:tab w:val="left" w:pos="720"/>
          <w:tab w:val="left" w:pos="4680"/>
        </w:tabs>
        <w:spacing w:after="0" w:line="240" w:lineRule="auto"/>
        <w:ind w:left="1080"/>
        <w:jc w:val="both"/>
        <w:rPr>
          <w:rFonts w:ascii="Times New Roman" w:eastAsia="Times New Roman" w:hAnsi="Times New Roman" w:cs="Times New Roman"/>
          <w:sz w:val="24"/>
          <w:szCs w:val="24"/>
        </w:rPr>
      </w:pPr>
    </w:p>
    <w:p w:rsidR="00E37AC1" w:rsidRDefault="005D22F4" w:rsidP="00F2057B">
      <w:pPr>
        <w:pStyle w:val="ListParagraph"/>
        <w:tabs>
          <w:tab w:val="left" w:pos="720"/>
          <w:tab w:val="left" w:pos="468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Winter explained the timeline for the Audit, from planning until final reporting in May, and emphasized that any items of significance would be promptly communicated throughout their work. </w:t>
      </w:r>
      <w:r w:rsidR="00E37AC1">
        <w:rPr>
          <w:rFonts w:ascii="Times New Roman" w:eastAsia="Times New Roman" w:hAnsi="Times New Roman" w:cs="Times New Roman"/>
          <w:sz w:val="24"/>
          <w:szCs w:val="24"/>
        </w:rPr>
        <w:t>Mr. Winter discussed the different types of risks that may be present, and explained that they would be working to mitigate and eliminate as much risk as possible.</w:t>
      </w:r>
    </w:p>
    <w:p w:rsidR="00E37AC1" w:rsidRDefault="00E37AC1" w:rsidP="00F2057B">
      <w:pPr>
        <w:pStyle w:val="ListParagraph"/>
        <w:tabs>
          <w:tab w:val="left" w:pos="720"/>
          <w:tab w:val="left" w:pos="4680"/>
        </w:tabs>
        <w:spacing w:after="0" w:line="240" w:lineRule="auto"/>
        <w:ind w:left="1080"/>
        <w:jc w:val="both"/>
        <w:rPr>
          <w:rFonts w:ascii="Times New Roman" w:eastAsia="Times New Roman" w:hAnsi="Times New Roman" w:cs="Times New Roman"/>
          <w:sz w:val="24"/>
          <w:szCs w:val="24"/>
        </w:rPr>
      </w:pPr>
    </w:p>
    <w:p w:rsidR="00F2057B" w:rsidRDefault="005D22F4" w:rsidP="00E37AC1">
      <w:pPr>
        <w:pStyle w:val="ListParagraph"/>
        <w:tabs>
          <w:tab w:val="left" w:pos="720"/>
          <w:tab w:val="left" w:pos="468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 Chairperson Hogan reminded the Board of an issue with a Federal Grant about two years ago, and asked if other grants exist that might cause problems with the Audit. The CFO explained that the timeliness of submitting certain invoices to the FAA caused the issues, and that since then, measures have been taken to avoid similar issues. The Vice Chair </w:t>
      </w:r>
      <w:r w:rsidR="0059529B">
        <w:rPr>
          <w:rFonts w:ascii="Times New Roman" w:eastAsia="Times New Roman" w:hAnsi="Times New Roman" w:cs="Times New Roman"/>
          <w:sz w:val="24"/>
          <w:szCs w:val="24"/>
        </w:rPr>
        <w:t xml:space="preserve">noted </w:t>
      </w:r>
      <w:r>
        <w:rPr>
          <w:rFonts w:ascii="Times New Roman" w:eastAsia="Times New Roman" w:hAnsi="Times New Roman" w:cs="Times New Roman"/>
          <w:sz w:val="24"/>
          <w:szCs w:val="24"/>
        </w:rPr>
        <w:t>that he was aware that the Executive Director has ramped up the communication process in his time at the Authority.</w:t>
      </w:r>
      <w:r w:rsidR="00E37AC1">
        <w:rPr>
          <w:rFonts w:ascii="Times New Roman" w:eastAsia="Times New Roman" w:hAnsi="Times New Roman" w:cs="Times New Roman"/>
          <w:sz w:val="24"/>
          <w:szCs w:val="24"/>
        </w:rPr>
        <w:t xml:space="preserve"> Mr. Winter said that while communication had improved, they would still keep a close eye on the grants.</w:t>
      </w:r>
    </w:p>
    <w:p w:rsidR="00E37AC1" w:rsidRDefault="00E37AC1" w:rsidP="00E37AC1">
      <w:pPr>
        <w:pStyle w:val="ListParagraph"/>
        <w:tabs>
          <w:tab w:val="left" w:pos="720"/>
          <w:tab w:val="left" w:pos="4680"/>
        </w:tabs>
        <w:spacing w:after="0" w:line="240" w:lineRule="auto"/>
        <w:ind w:left="1080"/>
        <w:jc w:val="both"/>
        <w:rPr>
          <w:rFonts w:ascii="Times New Roman" w:eastAsia="Times New Roman" w:hAnsi="Times New Roman" w:cs="Times New Roman"/>
          <w:sz w:val="24"/>
          <w:szCs w:val="24"/>
        </w:rPr>
      </w:pPr>
    </w:p>
    <w:p w:rsidR="000B7EBE" w:rsidRPr="00772C9E" w:rsidRDefault="00E37AC1" w:rsidP="008B25EA">
      <w:pPr>
        <w:pStyle w:val="ListParagraph"/>
        <w:tabs>
          <w:tab w:val="left" w:pos="720"/>
          <w:tab w:val="left" w:pos="4680"/>
        </w:tabs>
        <w:spacing w:after="0" w:line="240" w:lineRule="auto"/>
        <w:ind w:left="1080"/>
        <w:jc w:val="both"/>
        <w:rPr>
          <w:rFonts w:ascii="Times New Roman" w:hAnsi="Times New Roman" w:cs="Times New Roman"/>
          <w:sz w:val="24"/>
          <w:szCs w:val="24"/>
        </w:rPr>
      </w:pPr>
      <w:r>
        <w:rPr>
          <w:rFonts w:ascii="Times New Roman" w:eastAsia="Times New Roman" w:hAnsi="Times New Roman" w:cs="Times New Roman"/>
          <w:sz w:val="24"/>
          <w:szCs w:val="24"/>
        </w:rPr>
        <w:t xml:space="preserve">New Jersey Counsel Phil Norcross asked about Regulatory Cyber Defense. Mr. Lee explained that they do an IT General Control review every year. Mr. Winter went on to discuss the GASB Update, including Statement 83 and 84 from 2019, as well as the new Statements 87 and 89, and how each of these apply to the Authority. </w:t>
      </w:r>
      <w:r w:rsidR="008B25EA">
        <w:rPr>
          <w:rFonts w:ascii="Times New Roman" w:eastAsia="Times New Roman" w:hAnsi="Times New Roman" w:cs="Times New Roman"/>
          <w:sz w:val="24"/>
          <w:szCs w:val="24"/>
        </w:rPr>
        <w:t xml:space="preserve">The CFO explained that GASB Statement 83 does not apply to the Authority, as it applies more to assets such as retired nuclear plants, dumps, etc. </w:t>
      </w:r>
    </w:p>
    <w:p w:rsidR="000E37FA" w:rsidRPr="00772C9E" w:rsidRDefault="000E37FA" w:rsidP="000B7EBE">
      <w:pPr>
        <w:tabs>
          <w:tab w:val="left" w:pos="720"/>
          <w:tab w:val="left" w:pos="4680"/>
        </w:tabs>
        <w:spacing w:after="0" w:line="240" w:lineRule="auto"/>
        <w:jc w:val="both"/>
        <w:rPr>
          <w:rFonts w:ascii="Times New Roman" w:hAnsi="Times New Roman" w:cs="Times New Roman"/>
          <w:sz w:val="24"/>
          <w:szCs w:val="24"/>
        </w:rPr>
      </w:pPr>
    </w:p>
    <w:p w:rsidR="00E5215C" w:rsidRDefault="008F3B1A" w:rsidP="000B7EBE">
      <w:pPr>
        <w:tabs>
          <w:tab w:val="left" w:pos="720"/>
          <w:tab w:val="left" w:pos="4680"/>
        </w:tabs>
        <w:spacing w:after="0" w:line="240" w:lineRule="auto"/>
        <w:jc w:val="both"/>
        <w:rPr>
          <w:rFonts w:ascii="Times New Roman" w:hAnsi="Times New Roman" w:cs="Times New Roman"/>
          <w:sz w:val="24"/>
          <w:szCs w:val="24"/>
        </w:rPr>
      </w:pPr>
      <w:r w:rsidRPr="00772C9E">
        <w:rPr>
          <w:rFonts w:ascii="Times New Roman" w:hAnsi="Times New Roman" w:cs="Times New Roman"/>
          <w:sz w:val="24"/>
          <w:szCs w:val="24"/>
        </w:rPr>
        <w:t>4.</w:t>
      </w:r>
      <w:r w:rsidR="000B7EBE" w:rsidRPr="00772C9E">
        <w:rPr>
          <w:rFonts w:ascii="Times New Roman" w:hAnsi="Times New Roman" w:cs="Times New Roman"/>
          <w:sz w:val="24"/>
          <w:szCs w:val="24"/>
        </w:rPr>
        <w:tab/>
        <w:t xml:space="preserve">With no further business to discuss, Committee Chair </w:t>
      </w:r>
      <w:r w:rsidR="007F3368" w:rsidRPr="00772C9E">
        <w:rPr>
          <w:rFonts w:ascii="Times New Roman" w:hAnsi="Times New Roman" w:cs="Times New Roman"/>
          <w:sz w:val="24"/>
          <w:szCs w:val="24"/>
        </w:rPr>
        <w:t>McCann</w:t>
      </w:r>
      <w:r w:rsidR="000B7EBE" w:rsidRPr="00772C9E">
        <w:rPr>
          <w:rFonts w:ascii="Times New Roman" w:hAnsi="Times New Roman" w:cs="Times New Roman"/>
          <w:sz w:val="24"/>
          <w:szCs w:val="24"/>
        </w:rPr>
        <w:t xml:space="preserve"> made a motion to adjourn and the </w:t>
      </w:r>
      <w:r w:rsidR="007F3368" w:rsidRPr="00772C9E">
        <w:rPr>
          <w:rFonts w:ascii="Times New Roman" w:hAnsi="Times New Roman" w:cs="Times New Roman"/>
          <w:sz w:val="24"/>
          <w:szCs w:val="24"/>
        </w:rPr>
        <w:t>Audit &amp; Governance</w:t>
      </w:r>
      <w:r w:rsidR="000B7EBE" w:rsidRPr="00772C9E">
        <w:rPr>
          <w:rFonts w:ascii="Times New Roman" w:hAnsi="Times New Roman" w:cs="Times New Roman"/>
          <w:sz w:val="24"/>
          <w:szCs w:val="24"/>
        </w:rPr>
        <w:t xml:space="preserve"> Committee adjourned at </w:t>
      </w:r>
      <w:r w:rsidR="008B25EA">
        <w:rPr>
          <w:rFonts w:ascii="Times New Roman" w:hAnsi="Times New Roman" w:cs="Times New Roman"/>
          <w:sz w:val="24"/>
          <w:szCs w:val="24"/>
        </w:rPr>
        <w:t>9:21</w:t>
      </w:r>
      <w:r w:rsidR="00E649D7" w:rsidRPr="00772C9E">
        <w:rPr>
          <w:rFonts w:ascii="Times New Roman" w:hAnsi="Times New Roman" w:cs="Times New Roman"/>
          <w:sz w:val="24"/>
          <w:szCs w:val="24"/>
        </w:rPr>
        <w:t xml:space="preserve"> </w:t>
      </w:r>
      <w:r w:rsidR="000B7EBE" w:rsidRPr="00772C9E">
        <w:rPr>
          <w:rFonts w:ascii="Times New Roman" w:hAnsi="Times New Roman" w:cs="Times New Roman"/>
          <w:sz w:val="24"/>
          <w:szCs w:val="24"/>
        </w:rPr>
        <w:t xml:space="preserve">a.m. </w:t>
      </w:r>
    </w:p>
    <w:p w:rsidR="00E5215C" w:rsidRDefault="00E5215C">
      <w:pPr>
        <w:rPr>
          <w:rFonts w:ascii="Times New Roman" w:hAnsi="Times New Roman" w:cs="Times New Roman"/>
          <w:sz w:val="24"/>
          <w:szCs w:val="24"/>
        </w:rPr>
      </w:pPr>
      <w:r>
        <w:rPr>
          <w:rFonts w:ascii="Times New Roman" w:hAnsi="Times New Roman" w:cs="Times New Roman"/>
          <w:sz w:val="24"/>
          <w:szCs w:val="24"/>
        </w:rPr>
        <w:br w:type="page"/>
      </w:r>
    </w:p>
    <w:p w:rsidR="00E5215C" w:rsidRDefault="00E5215C" w:rsidP="00E521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DELAWARE RIVER AND BAY AUTHORITY</w:t>
      </w:r>
    </w:p>
    <w:p w:rsidR="00E5215C" w:rsidRDefault="00E5215C" w:rsidP="00E5215C">
      <w:pPr>
        <w:spacing w:after="0" w:line="240" w:lineRule="auto"/>
        <w:jc w:val="center"/>
        <w:rPr>
          <w:rFonts w:ascii="Times New Roman" w:hAnsi="Times New Roman" w:cs="Times New Roman"/>
          <w:b/>
          <w:sz w:val="24"/>
          <w:szCs w:val="24"/>
        </w:rPr>
      </w:pPr>
    </w:p>
    <w:p w:rsidR="00E5215C" w:rsidRDefault="00E5215C" w:rsidP="00E521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PERSONNEL COMMITTEE MEETING – PUBLIC SESSION</w:t>
      </w:r>
    </w:p>
    <w:p w:rsidR="00E5215C" w:rsidRPr="005865FC" w:rsidRDefault="00E5215C" w:rsidP="00E5215C">
      <w:pPr>
        <w:spacing w:after="0" w:line="240" w:lineRule="auto"/>
        <w:jc w:val="center"/>
        <w:rPr>
          <w:rFonts w:ascii="Times New Roman" w:hAnsi="Times New Roman" w:cs="Times New Roman"/>
          <w:b/>
          <w:sz w:val="24"/>
          <w:szCs w:val="24"/>
        </w:rPr>
      </w:pPr>
      <w:r w:rsidRPr="005865FC">
        <w:rPr>
          <w:rFonts w:ascii="Times New Roman" w:hAnsi="Times New Roman" w:cs="Times New Roman"/>
          <w:b/>
          <w:sz w:val="24"/>
          <w:szCs w:val="24"/>
        </w:rPr>
        <w:t xml:space="preserve">Tuesday, </w:t>
      </w:r>
      <w:r>
        <w:rPr>
          <w:rFonts w:ascii="Times New Roman" w:hAnsi="Times New Roman" w:cs="Times New Roman"/>
          <w:b/>
          <w:sz w:val="24"/>
          <w:szCs w:val="24"/>
        </w:rPr>
        <w:t>December 17</w:t>
      </w:r>
      <w:r w:rsidRPr="005865FC">
        <w:rPr>
          <w:rFonts w:ascii="Times New Roman" w:hAnsi="Times New Roman" w:cs="Times New Roman"/>
          <w:b/>
          <w:sz w:val="24"/>
          <w:szCs w:val="24"/>
        </w:rPr>
        <w:t>, 2019</w:t>
      </w:r>
    </w:p>
    <w:p w:rsidR="00E5215C" w:rsidRDefault="00E5215C" w:rsidP="00E521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Delaware Memorial Bridge Complex</w:t>
      </w:r>
    </w:p>
    <w:p w:rsidR="00E5215C" w:rsidRDefault="00E5215C" w:rsidP="00E521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New Castle, Delaware</w:t>
      </w:r>
    </w:p>
    <w:p w:rsidR="00E5215C" w:rsidRDefault="00E5215C" w:rsidP="00E5215C">
      <w:pPr>
        <w:spacing w:after="0" w:line="240" w:lineRule="auto"/>
        <w:jc w:val="center"/>
        <w:rPr>
          <w:rFonts w:ascii="Times New Roman" w:hAnsi="Times New Roman" w:cs="Times New Roman"/>
          <w:sz w:val="24"/>
          <w:szCs w:val="24"/>
        </w:rPr>
      </w:pPr>
    </w:p>
    <w:p w:rsidR="00E5215C" w:rsidRDefault="00E5215C" w:rsidP="00E52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public meeting of The Delaware River and Bay Authority’s Personnel Committee Meeting was held on Tuesday, December 17, 2019 at the Delaware Memorial Bridge Complex, New Castle, Delaware.</w:t>
      </w:r>
    </w:p>
    <w:p w:rsidR="00E5215C" w:rsidRPr="00083285" w:rsidRDefault="00E5215C" w:rsidP="00E5215C">
      <w:pPr>
        <w:tabs>
          <w:tab w:val="right" w:pos="9360"/>
        </w:tabs>
        <w:spacing w:after="0" w:line="240" w:lineRule="auto"/>
        <w:rPr>
          <w:rFonts w:ascii="Times New Roman" w:eastAsia="Calibri" w:hAnsi="Times New Roman" w:cs="Times New Roman"/>
          <w:b/>
          <w:sz w:val="24"/>
          <w:szCs w:val="24"/>
        </w:rPr>
      </w:pPr>
    </w:p>
    <w:p w:rsidR="00E5215C" w:rsidRDefault="00E5215C" w:rsidP="00E5215C">
      <w:pPr>
        <w:spacing w:after="0" w:line="240" w:lineRule="auto"/>
        <w:jc w:val="both"/>
        <w:rPr>
          <w:rFonts w:ascii="Times New Roman" w:hAnsi="Times New Roman" w:cs="Times New Roman"/>
          <w:sz w:val="24"/>
          <w:szCs w:val="24"/>
        </w:rPr>
      </w:pPr>
    </w:p>
    <w:p w:rsidR="00E5215C" w:rsidRDefault="00E5215C" w:rsidP="00E5215C">
      <w:pPr>
        <w:tabs>
          <w:tab w:val="left" w:pos="468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Delaware Commissioners</w:t>
      </w:r>
      <w:r>
        <w:rPr>
          <w:rFonts w:ascii="Times New Roman" w:hAnsi="Times New Roman" w:cs="Times New Roman"/>
          <w:sz w:val="24"/>
          <w:szCs w:val="24"/>
        </w:rPr>
        <w:tab/>
      </w:r>
      <w:r>
        <w:rPr>
          <w:rFonts w:ascii="Times New Roman" w:hAnsi="Times New Roman" w:cs="Times New Roman"/>
          <w:sz w:val="24"/>
          <w:szCs w:val="24"/>
          <w:u w:val="single"/>
        </w:rPr>
        <w:t>New Jersey Commissioners</w:t>
      </w:r>
    </w:p>
    <w:p w:rsidR="00E5215C" w:rsidRDefault="00E5215C" w:rsidP="00E5215C">
      <w:pPr>
        <w:tabs>
          <w:tab w:val="left" w:pos="4680"/>
        </w:tabs>
        <w:spacing w:after="0" w:line="240" w:lineRule="auto"/>
        <w:jc w:val="both"/>
        <w:rPr>
          <w:rFonts w:ascii="Times New Roman" w:hAnsi="Times New Roman" w:cs="Times New Roman"/>
          <w:sz w:val="24"/>
          <w:szCs w:val="24"/>
        </w:rPr>
      </w:pPr>
      <w:r w:rsidRPr="002A7691">
        <w:rPr>
          <w:rFonts w:ascii="Times New Roman" w:hAnsi="Times New Roman" w:cs="Times New Roman"/>
          <w:sz w:val="24"/>
          <w:szCs w:val="24"/>
        </w:rPr>
        <w:t xml:space="preserve">Committee Chair </w:t>
      </w:r>
      <w:r>
        <w:rPr>
          <w:rFonts w:ascii="Times New Roman" w:hAnsi="Times New Roman" w:cs="Times New Roman"/>
          <w:sz w:val="24"/>
          <w:szCs w:val="24"/>
        </w:rPr>
        <w:t>Carey</w:t>
      </w:r>
      <w:r>
        <w:rPr>
          <w:rFonts w:ascii="Times New Roman" w:hAnsi="Times New Roman" w:cs="Times New Roman"/>
          <w:sz w:val="24"/>
          <w:szCs w:val="24"/>
        </w:rPr>
        <w:tab/>
        <w:t>Committee Vice-Chair Smith</w:t>
      </w:r>
    </w:p>
    <w:p w:rsidR="00E5215C" w:rsidRDefault="00E5215C" w:rsidP="00E5215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Decker Committee Member</w:t>
      </w:r>
      <w:r>
        <w:rPr>
          <w:rFonts w:ascii="Times New Roman" w:hAnsi="Times New Roman" w:cs="Times New Roman"/>
          <w:sz w:val="24"/>
          <w:szCs w:val="24"/>
        </w:rPr>
        <w:tab/>
        <w:t xml:space="preserve">Commissioner </w:t>
      </w:r>
      <w:proofErr w:type="spellStart"/>
      <w:r>
        <w:rPr>
          <w:rFonts w:ascii="Times New Roman" w:hAnsi="Times New Roman" w:cs="Times New Roman"/>
          <w:sz w:val="24"/>
          <w:szCs w:val="24"/>
        </w:rPr>
        <w:t>Ransome</w:t>
      </w:r>
      <w:proofErr w:type="spellEnd"/>
      <w:r>
        <w:rPr>
          <w:rFonts w:ascii="Times New Roman" w:hAnsi="Times New Roman" w:cs="Times New Roman"/>
          <w:sz w:val="24"/>
          <w:szCs w:val="24"/>
        </w:rPr>
        <w:t>, Committee Member</w:t>
      </w:r>
    </w:p>
    <w:p w:rsidR="00E5215C" w:rsidRDefault="00E5215C" w:rsidP="00E5215C">
      <w:pPr>
        <w:tabs>
          <w:tab w:val="left" w:pos="4680"/>
          <w:tab w:val="left" w:pos="47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Faust, Committee Member</w:t>
      </w:r>
      <w:r>
        <w:rPr>
          <w:rFonts w:ascii="Times New Roman" w:hAnsi="Times New Roman" w:cs="Times New Roman"/>
          <w:sz w:val="24"/>
          <w:szCs w:val="24"/>
        </w:rPr>
        <w:tab/>
        <w:t>Commissioner McCann, Committee Member</w:t>
      </w:r>
    </w:p>
    <w:p w:rsidR="00E5215C" w:rsidRPr="00BB3828" w:rsidRDefault="00E5215C" w:rsidP="00E5215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Ratchford</w:t>
      </w:r>
      <w:proofErr w:type="spellEnd"/>
      <w:r w:rsidRPr="00BB3828">
        <w:rPr>
          <w:rFonts w:ascii="Times New Roman" w:hAnsi="Times New Roman" w:cs="Times New Roman"/>
          <w:sz w:val="24"/>
          <w:szCs w:val="24"/>
        </w:rPr>
        <w:tab/>
        <w:t>Commissioner Wilson</w:t>
      </w:r>
      <w:r>
        <w:rPr>
          <w:rFonts w:ascii="Times New Roman" w:hAnsi="Times New Roman" w:cs="Times New Roman"/>
          <w:sz w:val="24"/>
          <w:szCs w:val="24"/>
        </w:rPr>
        <w:t xml:space="preserve"> </w:t>
      </w:r>
    </w:p>
    <w:p w:rsidR="00E5215C" w:rsidRDefault="00E5215C" w:rsidP="00E5215C">
      <w:pPr>
        <w:tabs>
          <w:tab w:val="left" w:pos="4680"/>
        </w:tabs>
        <w:spacing w:after="0" w:line="240" w:lineRule="auto"/>
        <w:jc w:val="both"/>
        <w:rPr>
          <w:rFonts w:ascii="Times New Roman" w:hAnsi="Times New Roman" w:cs="Times New Roman"/>
          <w:sz w:val="24"/>
          <w:szCs w:val="24"/>
        </w:rPr>
      </w:pPr>
      <w:r w:rsidRPr="00BB3828">
        <w:rPr>
          <w:rFonts w:ascii="Times New Roman" w:hAnsi="Times New Roman" w:cs="Times New Roman"/>
          <w:sz w:val="24"/>
          <w:szCs w:val="24"/>
        </w:rPr>
        <w:t>Commissioner</w:t>
      </w:r>
      <w:r>
        <w:rPr>
          <w:rFonts w:ascii="Times New Roman" w:hAnsi="Times New Roman" w:cs="Times New Roman"/>
          <w:sz w:val="24"/>
          <w:szCs w:val="24"/>
        </w:rPr>
        <w:t xml:space="preserve"> </w:t>
      </w:r>
      <w:r w:rsidRPr="00BB3828">
        <w:rPr>
          <w:rFonts w:ascii="Times New Roman" w:hAnsi="Times New Roman" w:cs="Times New Roman"/>
          <w:sz w:val="24"/>
          <w:szCs w:val="24"/>
        </w:rPr>
        <w:t>Ford</w:t>
      </w:r>
      <w:r>
        <w:rPr>
          <w:rFonts w:ascii="Times New Roman" w:hAnsi="Times New Roman" w:cs="Times New Roman"/>
          <w:sz w:val="24"/>
          <w:szCs w:val="24"/>
        </w:rPr>
        <w:tab/>
        <w:t>Commissioner Bennett - Absent</w:t>
      </w:r>
    </w:p>
    <w:p w:rsidR="00E5215C" w:rsidRDefault="00E5215C" w:rsidP="00E5215C">
      <w:pPr>
        <w:tabs>
          <w:tab w:val="left" w:pos="4680"/>
        </w:tabs>
        <w:spacing w:after="0" w:line="240" w:lineRule="auto"/>
        <w:jc w:val="both"/>
        <w:rPr>
          <w:rFonts w:ascii="Times New Roman" w:hAnsi="Times New Roman" w:cs="Times New Roman"/>
          <w:sz w:val="24"/>
          <w:szCs w:val="24"/>
        </w:rPr>
      </w:pPr>
    </w:p>
    <w:p w:rsidR="00E5215C" w:rsidRPr="00506A0D" w:rsidRDefault="00E5215C" w:rsidP="00E5215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Chairman Lathem</w:t>
      </w:r>
      <w:r>
        <w:rPr>
          <w:rFonts w:ascii="Times New Roman" w:hAnsi="Times New Roman" w:cs="Times New Roman"/>
          <w:sz w:val="24"/>
          <w:szCs w:val="24"/>
        </w:rPr>
        <w:tab/>
        <w:t>Vice Chairman Hogan</w:t>
      </w:r>
    </w:p>
    <w:p w:rsidR="00E5215C" w:rsidRDefault="00E5215C" w:rsidP="00E5215C">
      <w:pPr>
        <w:tabs>
          <w:tab w:val="left" w:pos="4680"/>
        </w:tabs>
        <w:spacing w:after="0" w:line="240" w:lineRule="auto"/>
        <w:jc w:val="both"/>
        <w:rPr>
          <w:rFonts w:ascii="Times New Roman" w:hAnsi="Times New Roman" w:cs="Times New Roman"/>
          <w:sz w:val="24"/>
          <w:szCs w:val="24"/>
        </w:rPr>
      </w:pPr>
    </w:p>
    <w:p w:rsidR="00E5215C" w:rsidRDefault="00E5215C" w:rsidP="00E5215C">
      <w:pPr>
        <w:spacing w:after="0" w:line="240" w:lineRule="auto"/>
        <w:jc w:val="both"/>
        <w:rPr>
          <w:rFonts w:ascii="Times New Roman" w:hAnsi="Times New Roman" w:cs="Times New Roman"/>
          <w:sz w:val="24"/>
          <w:szCs w:val="24"/>
        </w:rPr>
      </w:pPr>
      <w:r w:rsidRPr="006D5CA2">
        <w:rPr>
          <w:rFonts w:ascii="Times New Roman" w:hAnsi="Times New Roman" w:cs="Times New Roman"/>
          <w:sz w:val="24"/>
          <w:szCs w:val="24"/>
          <w:u w:val="single"/>
        </w:rPr>
        <w:t>Legal Counsel</w:t>
      </w:r>
    </w:p>
    <w:p w:rsidR="00E5215C" w:rsidRDefault="00E5215C" w:rsidP="00E5215C">
      <w:pPr>
        <w:tabs>
          <w:tab w:val="left" w:pos="4680"/>
        </w:tabs>
        <w:spacing w:after="0" w:line="240" w:lineRule="auto"/>
        <w:jc w:val="both"/>
        <w:rPr>
          <w:rFonts w:ascii="Times New Roman" w:hAnsi="Times New Roman" w:cs="Times New Roman"/>
          <w:sz w:val="24"/>
          <w:szCs w:val="24"/>
        </w:rPr>
      </w:pPr>
      <w:r w:rsidRPr="00510832">
        <w:rPr>
          <w:rFonts w:ascii="Times New Roman" w:hAnsi="Times New Roman" w:cs="Times New Roman"/>
          <w:sz w:val="24"/>
          <w:szCs w:val="24"/>
        </w:rPr>
        <w:t xml:space="preserve">Mike Houghton – DE </w:t>
      </w:r>
      <w:r>
        <w:rPr>
          <w:rFonts w:ascii="Times New Roman" w:hAnsi="Times New Roman" w:cs="Times New Roman"/>
          <w:sz w:val="24"/>
          <w:szCs w:val="24"/>
        </w:rPr>
        <w:tab/>
      </w:r>
      <w:r w:rsidRPr="00053F8C">
        <w:rPr>
          <w:rFonts w:ascii="Times New Roman" w:hAnsi="Times New Roman" w:cs="Times New Roman"/>
          <w:sz w:val="24"/>
          <w:szCs w:val="24"/>
        </w:rPr>
        <w:t>Phil Norcross– NJ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5215C" w:rsidRDefault="00E5215C" w:rsidP="00E5215C">
      <w:pPr>
        <w:tabs>
          <w:tab w:val="left" w:pos="4680"/>
        </w:tabs>
        <w:spacing w:after="0" w:line="240" w:lineRule="auto"/>
        <w:jc w:val="both"/>
        <w:rPr>
          <w:rFonts w:ascii="Times New Roman" w:hAnsi="Times New Roman" w:cs="Times New Roman"/>
          <w:sz w:val="24"/>
          <w:szCs w:val="24"/>
          <w:u w:val="single"/>
        </w:rPr>
      </w:pPr>
    </w:p>
    <w:p w:rsidR="00E5215C" w:rsidRPr="002873B1" w:rsidRDefault="00E5215C" w:rsidP="00E5215C">
      <w:pPr>
        <w:tabs>
          <w:tab w:val="left" w:pos="4680"/>
        </w:tabs>
        <w:spacing w:after="0" w:line="240" w:lineRule="auto"/>
        <w:jc w:val="both"/>
        <w:rPr>
          <w:rFonts w:ascii="Times New Roman" w:hAnsi="Times New Roman" w:cs="Times New Roman"/>
          <w:sz w:val="24"/>
          <w:szCs w:val="24"/>
          <w:u w:val="single"/>
        </w:rPr>
      </w:pPr>
      <w:r w:rsidRPr="002873B1">
        <w:rPr>
          <w:rFonts w:ascii="Times New Roman" w:hAnsi="Times New Roman" w:cs="Times New Roman"/>
          <w:sz w:val="24"/>
          <w:szCs w:val="24"/>
          <w:u w:val="single"/>
        </w:rPr>
        <w:t>Governors’ Representatives</w:t>
      </w:r>
    </w:p>
    <w:p w:rsidR="00E5215C" w:rsidRDefault="00E5215C" w:rsidP="00E5215C">
      <w:pPr>
        <w:tabs>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Craig Ambrose – NJ</w:t>
      </w:r>
      <w:r>
        <w:rPr>
          <w:rFonts w:ascii="Times New Roman" w:hAnsi="Times New Roman" w:cs="Times New Roman"/>
          <w:sz w:val="24"/>
          <w:szCs w:val="24"/>
        </w:rPr>
        <w:tab/>
      </w:r>
    </w:p>
    <w:p w:rsidR="00E5215C" w:rsidRDefault="00E5215C" w:rsidP="00E5215C">
      <w:pPr>
        <w:tabs>
          <w:tab w:val="left" w:pos="4680"/>
        </w:tabs>
        <w:spacing w:after="0" w:line="240" w:lineRule="auto"/>
        <w:jc w:val="both"/>
        <w:rPr>
          <w:rFonts w:ascii="Times New Roman" w:hAnsi="Times New Roman" w:cs="Times New Roman"/>
          <w:sz w:val="24"/>
          <w:szCs w:val="24"/>
          <w:u w:val="single"/>
        </w:rPr>
      </w:pPr>
    </w:p>
    <w:p w:rsidR="00E5215C" w:rsidRPr="002873B1" w:rsidRDefault="00E5215C" w:rsidP="00E5215C">
      <w:pPr>
        <w:tabs>
          <w:tab w:val="left" w:pos="2985"/>
          <w:tab w:val="left" w:pos="4680"/>
        </w:tabs>
        <w:spacing w:after="0" w:line="240" w:lineRule="auto"/>
        <w:jc w:val="both"/>
        <w:rPr>
          <w:rFonts w:ascii="Times New Roman" w:hAnsi="Times New Roman" w:cs="Times New Roman"/>
          <w:sz w:val="24"/>
          <w:szCs w:val="24"/>
        </w:rPr>
      </w:pPr>
      <w:r w:rsidRPr="002873B1">
        <w:rPr>
          <w:rFonts w:ascii="Times New Roman" w:hAnsi="Times New Roman" w:cs="Times New Roman"/>
          <w:sz w:val="24"/>
          <w:szCs w:val="24"/>
          <w:u w:val="single"/>
        </w:rPr>
        <w:t>Staff</w:t>
      </w:r>
      <w:r w:rsidRPr="002873B1">
        <w:rPr>
          <w:rFonts w:ascii="Times New Roman" w:hAnsi="Times New Roman" w:cs="Times New Roman"/>
          <w:sz w:val="24"/>
          <w:szCs w:val="24"/>
        </w:rPr>
        <w:tab/>
      </w:r>
      <w:r>
        <w:rPr>
          <w:rFonts w:ascii="Times New Roman" w:hAnsi="Times New Roman" w:cs="Times New Roman"/>
          <w:sz w:val="24"/>
          <w:szCs w:val="24"/>
        </w:rPr>
        <w:tab/>
      </w:r>
      <w:r w:rsidRPr="002873B1">
        <w:rPr>
          <w:rFonts w:ascii="Times New Roman" w:hAnsi="Times New Roman" w:cs="Times New Roman"/>
          <w:sz w:val="24"/>
          <w:szCs w:val="24"/>
          <w:u w:val="single"/>
        </w:rPr>
        <w:t>Guests</w:t>
      </w:r>
      <w:r w:rsidRPr="002873B1">
        <w:rPr>
          <w:rFonts w:ascii="Times New Roman" w:hAnsi="Times New Roman" w:cs="Times New Roman"/>
          <w:sz w:val="24"/>
          <w:szCs w:val="24"/>
        </w:rPr>
        <w:tab/>
      </w:r>
      <w:r w:rsidRPr="002873B1">
        <w:rPr>
          <w:rFonts w:ascii="Times New Roman" w:hAnsi="Times New Roman" w:cs="Times New Roman"/>
          <w:sz w:val="24"/>
          <w:szCs w:val="24"/>
        </w:rPr>
        <w:tab/>
      </w:r>
    </w:p>
    <w:p w:rsidR="00E5215C" w:rsidRPr="002A7691" w:rsidRDefault="00E5215C" w:rsidP="00E5215C">
      <w:pPr>
        <w:tabs>
          <w:tab w:val="left" w:pos="4680"/>
        </w:tabs>
        <w:spacing w:after="0" w:line="240" w:lineRule="auto"/>
        <w:jc w:val="both"/>
        <w:rPr>
          <w:rFonts w:ascii="Times New Roman" w:hAnsi="Times New Roman" w:cs="Times New Roman"/>
          <w:sz w:val="24"/>
          <w:szCs w:val="24"/>
        </w:rPr>
      </w:pPr>
      <w:r w:rsidRPr="002873B1">
        <w:rPr>
          <w:rFonts w:ascii="Times New Roman" w:hAnsi="Times New Roman" w:cs="Times New Roman"/>
          <w:sz w:val="24"/>
          <w:szCs w:val="24"/>
        </w:rPr>
        <w:t>Tom Cook</w:t>
      </w:r>
      <w:r>
        <w:rPr>
          <w:rFonts w:ascii="Times New Roman" w:hAnsi="Times New Roman" w:cs="Times New Roman"/>
          <w:sz w:val="24"/>
          <w:szCs w:val="24"/>
        </w:rPr>
        <w:tab/>
      </w:r>
      <w:r w:rsidRPr="002D12E0">
        <w:rPr>
          <w:rFonts w:ascii="Times New Roman" w:hAnsi="Times New Roman" w:cs="Times New Roman"/>
          <w:sz w:val="24"/>
          <w:szCs w:val="24"/>
        </w:rPr>
        <w:t>Ed Ramsey</w:t>
      </w:r>
      <w:r>
        <w:rPr>
          <w:rFonts w:ascii="Times New Roman" w:hAnsi="Times New Roman" w:cs="Times New Roman"/>
          <w:sz w:val="24"/>
          <w:szCs w:val="24"/>
        </w:rPr>
        <w:tab/>
        <w:t xml:space="preserve"> </w:t>
      </w:r>
    </w:p>
    <w:p w:rsidR="00E5215C" w:rsidRPr="002A7691" w:rsidRDefault="00E5215C" w:rsidP="00E5215C">
      <w:pPr>
        <w:tabs>
          <w:tab w:val="left" w:pos="4680"/>
        </w:tabs>
        <w:spacing w:after="0" w:line="240" w:lineRule="auto"/>
        <w:jc w:val="both"/>
        <w:rPr>
          <w:rFonts w:ascii="Times New Roman" w:hAnsi="Times New Roman" w:cs="Times New Roman"/>
          <w:sz w:val="24"/>
          <w:szCs w:val="24"/>
        </w:rPr>
      </w:pPr>
      <w:r w:rsidRPr="002A7691">
        <w:rPr>
          <w:rFonts w:ascii="Times New Roman" w:hAnsi="Times New Roman" w:cs="Times New Roman"/>
          <w:sz w:val="24"/>
          <w:szCs w:val="24"/>
        </w:rPr>
        <w:t>Steve Williams</w:t>
      </w:r>
      <w:r w:rsidRPr="002A7691">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E5215C" w:rsidRPr="002A7691" w:rsidRDefault="00E5215C" w:rsidP="00E5215C">
      <w:pPr>
        <w:tabs>
          <w:tab w:val="left" w:pos="4680"/>
        </w:tabs>
        <w:spacing w:after="0" w:line="240" w:lineRule="auto"/>
        <w:jc w:val="both"/>
        <w:rPr>
          <w:rFonts w:ascii="Times New Roman" w:hAnsi="Times New Roman" w:cs="Times New Roman"/>
          <w:sz w:val="24"/>
          <w:szCs w:val="24"/>
        </w:rPr>
      </w:pPr>
      <w:r w:rsidRPr="002A7691">
        <w:rPr>
          <w:rFonts w:ascii="Times New Roman" w:hAnsi="Times New Roman" w:cs="Times New Roman"/>
          <w:sz w:val="24"/>
          <w:szCs w:val="24"/>
        </w:rPr>
        <w:t>Victor Ferzetti</w:t>
      </w:r>
      <w:r w:rsidRPr="002A7691">
        <w:rPr>
          <w:rFonts w:ascii="Times New Roman" w:hAnsi="Times New Roman" w:cs="Times New Roman"/>
          <w:sz w:val="24"/>
          <w:szCs w:val="24"/>
        </w:rPr>
        <w:tab/>
      </w:r>
      <w:r>
        <w:rPr>
          <w:rFonts w:ascii="Times New Roman" w:hAnsi="Times New Roman" w:cs="Times New Roman"/>
          <w:sz w:val="24"/>
          <w:szCs w:val="24"/>
        </w:rPr>
        <w:tab/>
        <w:t xml:space="preserve"> </w:t>
      </w:r>
    </w:p>
    <w:p w:rsidR="00E5215C" w:rsidRPr="002A7691" w:rsidRDefault="00E5215C" w:rsidP="00E5215C">
      <w:pPr>
        <w:tabs>
          <w:tab w:val="left" w:pos="4680"/>
        </w:tabs>
        <w:spacing w:after="0" w:line="240" w:lineRule="auto"/>
        <w:jc w:val="both"/>
        <w:rPr>
          <w:rFonts w:ascii="Times New Roman" w:hAnsi="Times New Roman" w:cs="Times New Roman"/>
          <w:sz w:val="24"/>
          <w:szCs w:val="24"/>
        </w:rPr>
      </w:pPr>
      <w:r w:rsidRPr="002A7691">
        <w:rPr>
          <w:rFonts w:ascii="Times New Roman" w:hAnsi="Times New Roman" w:cs="Times New Roman"/>
          <w:sz w:val="24"/>
          <w:szCs w:val="24"/>
        </w:rPr>
        <w:t xml:space="preserve">Vince </w:t>
      </w:r>
      <w:proofErr w:type="spellStart"/>
      <w:r w:rsidRPr="002A7691">
        <w:rPr>
          <w:rFonts w:ascii="Times New Roman" w:hAnsi="Times New Roman" w:cs="Times New Roman"/>
          <w:sz w:val="24"/>
          <w:szCs w:val="24"/>
        </w:rPr>
        <w:t>Meconi</w:t>
      </w:r>
      <w:proofErr w:type="spellEnd"/>
      <w:r w:rsidRPr="002A7691">
        <w:rPr>
          <w:rFonts w:ascii="Times New Roman" w:hAnsi="Times New Roman" w:cs="Times New Roman"/>
          <w:sz w:val="24"/>
          <w:szCs w:val="24"/>
        </w:rPr>
        <w:tab/>
      </w:r>
      <w:r w:rsidRPr="002A7691">
        <w:rPr>
          <w:rFonts w:ascii="Times New Roman" w:hAnsi="Times New Roman" w:cs="Times New Roman"/>
          <w:sz w:val="24"/>
          <w:szCs w:val="24"/>
        </w:rPr>
        <w:tab/>
      </w:r>
      <w:r w:rsidRPr="002A7691">
        <w:rPr>
          <w:rFonts w:ascii="Times New Roman" w:hAnsi="Times New Roman" w:cs="Times New Roman"/>
          <w:sz w:val="24"/>
          <w:szCs w:val="24"/>
        </w:rPr>
        <w:tab/>
      </w:r>
    </w:p>
    <w:p w:rsidR="00E5215C" w:rsidRPr="00A47A59" w:rsidRDefault="00E5215C" w:rsidP="00E5215C">
      <w:pPr>
        <w:tabs>
          <w:tab w:val="left" w:pos="4680"/>
        </w:tabs>
        <w:spacing w:after="0" w:line="240" w:lineRule="auto"/>
        <w:jc w:val="both"/>
        <w:rPr>
          <w:rFonts w:ascii="Times New Roman" w:hAnsi="Times New Roman" w:cs="Times New Roman"/>
          <w:sz w:val="24"/>
          <w:szCs w:val="24"/>
        </w:rPr>
      </w:pPr>
      <w:r w:rsidRPr="002A7691">
        <w:rPr>
          <w:rFonts w:ascii="Times New Roman" w:hAnsi="Times New Roman" w:cs="Times New Roman"/>
          <w:sz w:val="24"/>
          <w:szCs w:val="24"/>
        </w:rPr>
        <w:t>Charlotte Crowell</w:t>
      </w:r>
      <w:r w:rsidRPr="002A7691">
        <w:rPr>
          <w:rFonts w:ascii="Times New Roman" w:hAnsi="Times New Roman" w:cs="Times New Roman"/>
          <w:sz w:val="24"/>
          <w:szCs w:val="24"/>
        </w:rPr>
        <w:tab/>
      </w:r>
      <w:r>
        <w:rPr>
          <w:rFonts w:ascii="Times New Roman" w:hAnsi="Times New Roman" w:cs="Times New Roman"/>
          <w:sz w:val="24"/>
          <w:szCs w:val="24"/>
        </w:rPr>
        <w:tab/>
      </w:r>
    </w:p>
    <w:p w:rsidR="00E5215C" w:rsidRDefault="00E5215C" w:rsidP="00E5215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Gerry Owens</w:t>
      </w:r>
    </w:p>
    <w:p w:rsidR="00E5215C" w:rsidRDefault="00E5215C" w:rsidP="00E5215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Michelle </w:t>
      </w:r>
      <w:proofErr w:type="spellStart"/>
      <w:r>
        <w:rPr>
          <w:rFonts w:ascii="Times New Roman" w:hAnsi="Times New Roman" w:cs="Times New Roman"/>
          <w:sz w:val="24"/>
          <w:szCs w:val="24"/>
        </w:rPr>
        <w:t>Hammel</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E5215C" w:rsidRPr="00A47A59" w:rsidRDefault="00E5215C" w:rsidP="00E5215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Jim Salmon</w:t>
      </w:r>
      <w:r>
        <w:rPr>
          <w:rFonts w:ascii="Times New Roman" w:hAnsi="Times New Roman" w:cs="Times New Roman"/>
          <w:sz w:val="24"/>
          <w:szCs w:val="24"/>
        </w:rPr>
        <w:tab/>
      </w:r>
      <w:r>
        <w:rPr>
          <w:rFonts w:ascii="Times New Roman" w:hAnsi="Times New Roman" w:cs="Times New Roman"/>
          <w:sz w:val="24"/>
          <w:szCs w:val="24"/>
        </w:rPr>
        <w:tab/>
      </w:r>
    </w:p>
    <w:p w:rsidR="00E5215C" w:rsidRPr="00A47A59" w:rsidRDefault="00E5215C" w:rsidP="00E5215C">
      <w:pPr>
        <w:tabs>
          <w:tab w:val="left" w:pos="4680"/>
        </w:tabs>
        <w:spacing w:after="0" w:line="240" w:lineRule="auto"/>
        <w:jc w:val="both"/>
        <w:rPr>
          <w:rFonts w:ascii="Times New Roman" w:hAnsi="Times New Roman" w:cs="Times New Roman"/>
          <w:sz w:val="24"/>
          <w:szCs w:val="24"/>
        </w:rPr>
      </w:pPr>
      <w:r w:rsidRPr="00A47A59">
        <w:rPr>
          <w:rFonts w:ascii="Times New Roman" w:hAnsi="Times New Roman" w:cs="Times New Roman"/>
          <w:sz w:val="24"/>
          <w:szCs w:val="24"/>
        </w:rPr>
        <w:t xml:space="preserve">TJ Murray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5215C" w:rsidRPr="00A47A59" w:rsidRDefault="00E5215C" w:rsidP="00E5215C">
      <w:pPr>
        <w:tabs>
          <w:tab w:val="left" w:pos="4770"/>
        </w:tabs>
        <w:spacing w:after="0" w:line="240" w:lineRule="auto"/>
        <w:jc w:val="both"/>
        <w:rPr>
          <w:rFonts w:ascii="Times New Roman" w:hAnsi="Times New Roman" w:cs="Times New Roman"/>
          <w:sz w:val="24"/>
          <w:szCs w:val="24"/>
        </w:rPr>
      </w:pPr>
      <w:r w:rsidRPr="00A47A59">
        <w:rPr>
          <w:rFonts w:ascii="Times New Roman" w:hAnsi="Times New Roman" w:cs="Times New Roman"/>
          <w:sz w:val="24"/>
          <w:szCs w:val="24"/>
        </w:rPr>
        <w:t>Michele Pyle</w:t>
      </w:r>
      <w:r>
        <w:rPr>
          <w:rFonts w:ascii="Times New Roman" w:hAnsi="Times New Roman" w:cs="Times New Roman"/>
          <w:sz w:val="24"/>
          <w:szCs w:val="24"/>
        </w:rPr>
        <w:tab/>
      </w:r>
    </w:p>
    <w:p w:rsidR="00E5215C" w:rsidRDefault="00E5215C" w:rsidP="00E5215C">
      <w:pPr>
        <w:tabs>
          <w:tab w:val="left" w:pos="4680"/>
        </w:tabs>
        <w:spacing w:after="0" w:line="240" w:lineRule="auto"/>
        <w:jc w:val="both"/>
        <w:rPr>
          <w:rFonts w:ascii="Times New Roman" w:hAnsi="Times New Roman" w:cs="Times New Roman"/>
          <w:sz w:val="24"/>
          <w:szCs w:val="24"/>
        </w:rPr>
      </w:pPr>
      <w:r w:rsidRPr="00A47A59">
        <w:rPr>
          <w:rFonts w:ascii="Times New Roman" w:hAnsi="Times New Roman" w:cs="Times New Roman"/>
          <w:sz w:val="24"/>
          <w:szCs w:val="24"/>
        </w:rPr>
        <w:t xml:space="preserve">Tara Donofrio </w:t>
      </w:r>
    </w:p>
    <w:p w:rsidR="00E5215C" w:rsidRDefault="00E5215C" w:rsidP="00E5215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Lindsay Premo</w:t>
      </w:r>
    </w:p>
    <w:p w:rsidR="00E5215C" w:rsidRDefault="00E5215C" w:rsidP="00E5215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John Sarro</w:t>
      </w:r>
    </w:p>
    <w:p w:rsidR="00E5215C" w:rsidRPr="002D12E0" w:rsidRDefault="00E5215C" w:rsidP="00E5215C">
      <w:pPr>
        <w:tabs>
          <w:tab w:val="left" w:pos="4680"/>
        </w:tabs>
        <w:spacing w:after="0" w:line="240" w:lineRule="auto"/>
        <w:jc w:val="both"/>
        <w:rPr>
          <w:rFonts w:ascii="Times New Roman" w:hAnsi="Times New Roman" w:cs="Times New Roman"/>
          <w:sz w:val="24"/>
          <w:szCs w:val="24"/>
        </w:rPr>
      </w:pPr>
      <w:r w:rsidRPr="002D12E0">
        <w:rPr>
          <w:rFonts w:ascii="Times New Roman" w:hAnsi="Times New Roman" w:cs="Times New Roman"/>
          <w:sz w:val="24"/>
          <w:szCs w:val="24"/>
        </w:rPr>
        <w:t>David Winch</w:t>
      </w:r>
    </w:p>
    <w:p w:rsidR="00E5215C" w:rsidRPr="002D12E0" w:rsidRDefault="00E5215C" w:rsidP="00E5215C">
      <w:pPr>
        <w:tabs>
          <w:tab w:val="left" w:pos="4680"/>
        </w:tabs>
        <w:spacing w:after="0" w:line="240" w:lineRule="auto"/>
        <w:jc w:val="both"/>
        <w:rPr>
          <w:rFonts w:ascii="Times New Roman" w:hAnsi="Times New Roman" w:cs="Times New Roman"/>
          <w:sz w:val="24"/>
          <w:szCs w:val="24"/>
        </w:rPr>
      </w:pPr>
      <w:r w:rsidRPr="002D12E0">
        <w:rPr>
          <w:rFonts w:ascii="Times New Roman" w:hAnsi="Times New Roman" w:cs="Times New Roman"/>
          <w:sz w:val="24"/>
          <w:szCs w:val="24"/>
        </w:rPr>
        <w:t>Heath Gehrke</w:t>
      </w:r>
    </w:p>
    <w:p w:rsidR="00E5215C" w:rsidRPr="002D12E0" w:rsidRDefault="00E5215C" w:rsidP="00E5215C">
      <w:pPr>
        <w:tabs>
          <w:tab w:val="left" w:pos="4680"/>
        </w:tabs>
        <w:spacing w:after="0" w:line="240" w:lineRule="auto"/>
        <w:jc w:val="both"/>
        <w:rPr>
          <w:rFonts w:ascii="Times New Roman" w:hAnsi="Times New Roman" w:cs="Times New Roman"/>
          <w:sz w:val="24"/>
          <w:szCs w:val="24"/>
        </w:rPr>
      </w:pPr>
      <w:r w:rsidRPr="002D12E0">
        <w:rPr>
          <w:rFonts w:ascii="Times New Roman" w:hAnsi="Times New Roman" w:cs="Times New Roman"/>
          <w:sz w:val="24"/>
          <w:szCs w:val="24"/>
        </w:rPr>
        <w:t>Rhona Bronson</w:t>
      </w:r>
    </w:p>
    <w:p w:rsidR="00E5215C" w:rsidRPr="002D12E0" w:rsidRDefault="00E5215C" w:rsidP="00E5215C">
      <w:pPr>
        <w:tabs>
          <w:tab w:val="left" w:pos="4680"/>
        </w:tabs>
        <w:spacing w:after="0" w:line="240" w:lineRule="auto"/>
        <w:jc w:val="both"/>
        <w:rPr>
          <w:rFonts w:ascii="Times New Roman" w:hAnsi="Times New Roman" w:cs="Times New Roman"/>
          <w:sz w:val="24"/>
          <w:szCs w:val="24"/>
        </w:rPr>
      </w:pPr>
      <w:r w:rsidRPr="002D12E0">
        <w:rPr>
          <w:rFonts w:ascii="Times New Roman" w:hAnsi="Times New Roman" w:cs="Times New Roman"/>
          <w:sz w:val="24"/>
          <w:szCs w:val="24"/>
        </w:rPr>
        <w:t>Kyle Bickhart</w:t>
      </w:r>
    </w:p>
    <w:p w:rsidR="00E5215C" w:rsidRDefault="00E5215C" w:rsidP="00E5215C">
      <w:pPr>
        <w:tabs>
          <w:tab w:val="left" w:pos="4680"/>
        </w:tabs>
        <w:spacing w:after="0" w:line="240" w:lineRule="auto"/>
        <w:jc w:val="both"/>
        <w:rPr>
          <w:rFonts w:ascii="Times New Roman" w:hAnsi="Times New Roman" w:cs="Times New Roman"/>
          <w:sz w:val="24"/>
          <w:szCs w:val="24"/>
        </w:rPr>
      </w:pPr>
      <w:r w:rsidRPr="002D12E0">
        <w:rPr>
          <w:rFonts w:ascii="Times New Roman" w:hAnsi="Times New Roman" w:cs="Times New Roman"/>
          <w:sz w:val="24"/>
          <w:szCs w:val="24"/>
        </w:rPr>
        <w:t>Chris D’Anjolell</w:t>
      </w:r>
    </w:p>
    <w:p w:rsidR="00E5215C" w:rsidRDefault="00E5215C" w:rsidP="00E5215C">
      <w:pPr>
        <w:tabs>
          <w:tab w:val="left" w:pos="4680"/>
        </w:tabs>
        <w:spacing w:after="0" w:line="240" w:lineRule="auto"/>
        <w:jc w:val="both"/>
        <w:rPr>
          <w:rFonts w:ascii="Times New Roman" w:hAnsi="Times New Roman" w:cs="Times New Roman"/>
          <w:sz w:val="24"/>
          <w:szCs w:val="24"/>
        </w:rPr>
      </w:pPr>
    </w:p>
    <w:p w:rsidR="00E5215C" w:rsidRDefault="00E5215C" w:rsidP="00E5215C">
      <w:pPr>
        <w:pStyle w:val="ListParagraph"/>
        <w:tabs>
          <w:tab w:val="left" w:pos="720"/>
          <w:tab w:val="left" w:pos="4680"/>
        </w:tabs>
        <w:spacing w:after="0" w:line="240" w:lineRule="auto"/>
        <w:ind w:left="0"/>
        <w:jc w:val="both"/>
        <w:rPr>
          <w:rFonts w:ascii="Times New Roman" w:hAnsi="Times New Roman" w:cs="Times New Roman"/>
          <w:sz w:val="24"/>
          <w:szCs w:val="24"/>
        </w:rPr>
      </w:pPr>
    </w:p>
    <w:p w:rsidR="00E5215C" w:rsidRDefault="00E5215C" w:rsidP="00E5215C">
      <w:pPr>
        <w:pStyle w:val="ListParagraph"/>
        <w:tabs>
          <w:tab w:val="left" w:pos="720"/>
          <w:tab w:val="left" w:pos="4680"/>
        </w:tabs>
        <w:spacing w:after="0" w:line="240" w:lineRule="auto"/>
        <w:ind w:left="0"/>
        <w:jc w:val="both"/>
        <w:rPr>
          <w:rFonts w:ascii="Times New Roman" w:hAnsi="Times New Roman" w:cs="Times New Roman"/>
          <w:sz w:val="24"/>
          <w:szCs w:val="24"/>
        </w:rPr>
      </w:pPr>
    </w:p>
    <w:p w:rsidR="00E5215C" w:rsidRDefault="00E5215C" w:rsidP="00E5215C">
      <w:pPr>
        <w:pStyle w:val="ListParagraph"/>
        <w:tabs>
          <w:tab w:val="left" w:pos="720"/>
          <w:tab w:val="left" w:pos="4680"/>
        </w:tabs>
        <w:spacing w:after="0" w:line="240" w:lineRule="auto"/>
        <w:ind w:left="0"/>
        <w:jc w:val="both"/>
        <w:rPr>
          <w:rFonts w:ascii="Times New Roman" w:hAnsi="Times New Roman" w:cs="Times New Roman"/>
          <w:sz w:val="24"/>
          <w:szCs w:val="24"/>
        </w:rPr>
      </w:pPr>
    </w:p>
    <w:p w:rsidR="00E5215C" w:rsidRDefault="00E5215C" w:rsidP="00E5215C">
      <w:pPr>
        <w:pStyle w:val="ListParagraph"/>
        <w:tabs>
          <w:tab w:val="left" w:pos="720"/>
          <w:tab w:val="left" w:pos="4680"/>
        </w:tabs>
        <w:spacing w:after="0" w:line="240" w:lineRule="auto"/>
        <w:ind w:left="0"/>
        <w:jc w:val="both"/>
        <w:rPr>
          <w:rFonts w:ascii="Times New Roman" w:hAnsi="Times New Roman" w:cs="Times New Roman"/>
          <w:sz w:val="24"/>
          <w:szCs w:val="24"/>
        </w:rPr>
      </w:pPr>
    </w:p>
    <w:p w:rsidR="00E5215C" w:rsidRDefault="00E5215C" w:rsidP="00E5215C">
      <w:pPr>
        <w:pStyle w:val="ListParagraph"/>
        <w:tabs>
          <w:tab w:val="left" w:pos="720"/>
          <w:tab w:val="left" w:pos="4680"/>
        </w:tabs>
        <w:spacing w:after="0" w:line="240" w:lineRule="auto"/>
        <w:ind w:left="0"/>
        <w:jc w:val="both"/>
        <w:rPr>
          <w:rFonts w:ascii="Times New Roman" w:hAnsi="Times New Roman" w:cs="Times New Roman"/>
          <w:sz w:val="24"/>
          <w:szCs w:val="24"/>
        </w:rPr>
      </w:pPr>
    </w:p>
    <w:p w:rsidR="00E5215C" w:rsidRPr="00712F3C" w:rsidRDefault="00E5215C" w:rsidP="00E5215C">
      <w:pPr>
        <w:pStyle w:val="ListParagraph"/>
        <w:tabs>
          <w:tab w:val="left" w:pos="720"/>
          <w:tab w:val="left" w:pos="4680"/>
        </w:tabs>
        <w:spacing w:after="0" w:line="240" w:lineRule="auto"/>
        <w:ind w:left="0"/>
        <w:jc w:val="both"/>
        <w:rPr>
          <w:rFonts w:ascii="Times New Roman" w:hAnsi="Times New Roman" w:cs="Times New Roman"/>
          <w:sz w:val="24"/>
          <w:szCs w:val="24"/>
        </w:rPr>
      </w:pPr>
    </w:p>
    <w:p w:rsidR="00E5215C" w:rsidRDefault="00E5215C" w:rsidP="00E5215C">
      <w:pPr>
        <w:pStyle w:val="ListParagraph"/>
        <w:numPr>
          <w:ilvl w:val="0"/>
          <w:numId w:val="12"/>
        </w:numPr>
        <w:tabs>
          <w:tab w:val="left" w:pos="720"/>
          <w:tab w:val="left" w:pos="4680"/>
        </w:tabs>
        <w:spacing w:after="0" w:line="240" w:lineRule="auto"/>
        <w:ind w:left="720" w:hanging="720"/>
        <w:jc w:val="both"/>
        <w:rPr>
          <w:rFonts w:ascii="Times New Roman" w:hAnsi="Times New Roman" w:cs="Times New Roman"/>
          <w:sz w:val="24"/>
          <w:szCs w:val="24"/>
        </w:rPr>
      </w:pPr>
      <w:r w:rsidRPr="00122464">
        <w:rPr>
          <w:rFonts w:ascii="Times New Roman" w:hAnsi="Times New Roman" w:cs="Times New Roman"/>
          <w:sz w:val="24"/>
          <w:szCs w:val="24"/>
        </w:rPr>
        <w:t xml:space="preserve">Committee Chair </w:t>
      </w:r>
      <w:r w:rsidRPr="009B16C2">
        <w:rPr>
          <w:rFonts w:ascii="Times New Roman" w:hAnsi="Times New Roman" w:cs="Times New Roman"/>
          <w:sz w:val="24"/>
          <w:szCs w:val="24"/>
        </w:rPr>
        <w:t>Carey</w:t>
      </w:r>
      <w:r>
        <w:rPr>
          <w:rFonts w:ascii="Times New Roman" w:hAnsi="Times New Roman" w:cs="Times New Roman"/>
          <w:sz w:val="24"/>
          <w:szCs w:val="24"/>
        </w:rPr>
        <w:t xml:space="preserve"> opened the Personnel Committee meeting at approximately </w:t>
      </w:r>
    </w:p>
    <w:p w:rsidR="00E5215C" w:rsidRDefault="00E5215C" w:rsidP="00E5215C">
      <w:pPr>
        <w:pStyle w:val="ListParagraph"/>
        <w:tabs>
          <w:tab w:val="left" w:pos="720"/>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9:18 </w:t>
      </w:r>
      <w:r w:rsidRPr="00122464">
        <w:rPr>
          <w:rFonts w:ascii="Times New Roman" w:hAnsi="Times New Roman" w:cs="Times New Roman"/>
          <w:sz w:val="24"/>
          <w:szCs w:val="24"/>
        </w:rPr>
        <w:t>a.</w:t>
      </w:r>
      <w:r>
        <w:rPr>
          <w:rFonts w:ascii="Times New Roman" w:hAnsi="Times New Roman" w:cs="Times New Roman"/>
          <w:sz w:val="24"/>
          <w:szCs w:val="24"/>
        </w:rPr>
        <w:t xml:space="preserve">m.  The Deputy Executive Director (DED) reported that the public meeting of the Personnel Committee had been duly noticed in accordance with the Authority’s Freedom of Information Regulations, read the Statement of Notice, and called the roll. </w:t>
      </w:r>
    </w:p>
    <w:p w:rsidR="00E5215C" w:rsidRDefault="00E5215C" w:rsidP="00E5215C">
      <w:pPr>
        <w:tabs>
          <w:tab w:val="left" w:pos="720"/>
          <w:tab w:val="left" w:pos="4680"/>
        </w:tabs>
        <w:spacing w:after="0" w:line="240" w:lineRule="auto"/>
        <w:ind w:firstLine="90"/>
        <w:jc w:val="both"/>
        <w:rPr>
          <w:rFonts w:ascii="Times New Roman" w:hAnsi="Times New Roman" w:cs="Times New Roman"/>
          <w:sz w:val="24"/>
          <w:szCs w:val="24"/>
        </w:rPr>
      </w:pPr>
    </w:p>
    <w:p w:rsidR="00E5215C" w:rsidRPr="00DE4C36" w:rsidRDefault="00E5215C" w:rsidP="00E5215C">
      <w:pPr>
        <w:pStyle w:val="ListParagraph"/>
        <w:numPr>
          <w:ilvl w:val="0"/>
          <w:numId w:val="12"/>
        </w:numPr>
        <w:tabs>
          <w:tab w:val="left" w:pos="720"/>
          <w:tab w:val="left" w:pos="4680"/>
        </w:tabs>
        <w:spacing w:after="0" w:line="240" w:lineRule="auto"/>
        <w:ind w:left="720" w:hanging="720"/>
        <w:jc w:val="both"/>
        <w:rPr>
          <w:rFonts w:ascii="Times New Roman" w:hAnsi="Times New Roman" w:cs="Times New Roman"/>
          <w:sz w:val="24"/>
          <w:szCs w:val="24"/>
        </w:rPr>
      </w:pPr>
      <w:r w:rsidRPr="009B16C2">
        <w:rPr>
          <w:rFonts w:ascii="Times New Roman" w:hAnsi="Times New Roman" w:cs="Times New Roman"/>
          <w:sz w:val="24"/>
          <w:szCs w:val="24"/>
        </w:rPr>
        <w:t>Committee Chair Carey</w:t>
      </w:r>
      <w:r>
        <w:rPr>
          <w:rFonts w:ascii="Times New Roman" w:hAnsi="Times New Roman" w:cs="Times New Roman"/>
          <w:sz w:val="24"/>
          <w:szCs w:val="24"/>
        </w:rPr>
        <w:t xml:space="preserve"> called for a motion to accept the Personnel Committee Minutes </w:t>
      </w:r>
      <w:r w:rsidRPr="00DE4C36">
        <w:rPr>
          <w:rFonts w:ascii="Times New Roman" w:hAnsi="Times New Roman" w:cs="Times New Roman"/>
          <w:sz w:val="24"/>
          <w:szCs w:val="24"/>
        </w:rPr>
        <w:t xml:space="preserve">from </w:t>
      </w:r>
      <w:r>
        <w:rPr>
          <w:rFonts w:ascii="Times New Roman" w:hAnsi="Times New Roman" w:cs="Times New Roman"/>
          <w:sz w:val="24"/>
          <w:szCs w:val="24"/>
        </w:rPr>
        <w:t>November 19</w:t>
      </w:r>
      <w:r w:rsidRPr="00DE4C36">
        <w:rPr>
          <w:rFonts w:ascii="Times New Roman" w:hAnsi="Times New Roman" w:cs="Times New Roman"/>
          <w:sz w:val="24"/>
          <w:szCs w:val="24"/>
        </w:rPr>
        <w:t xml:space="preserve">, 2019. </w:t>
      </w:r>
      <w:r w:rsidRPr="002D12E0">
        <w:rPr>
          <w:rFonts w:ascii="Times New Roman" w:hAnsi="Times New Roman" w:cs="Times New Roman"/>
          <w:sz w:val="24"/>
          <w:szCs w:val="24"/>
        </w:rPr>
        <w:t>Committee Vice-Chair Smith</w:t>
      </w:r>
      <w:r w:rsidRPr="00DE4C36">
        <w:rPr>
          <w:rFonts w:ascii="Times New Roman" w:hAnsi="Times New Roman" w:cs="Times New Roman"/>
          <w:sz w:val="24"/>
          <w:szCs w:val="24"/>
        </w:rPr>
        <w:t xml:space="preserve"> made a motion, Commissioner</w:t>
      </w:r>
      <w:r>
        <w:rPr>
          <w:rFonts w:ascii="Times New Roman" w:hAnsi="Times New Roman" w:cs="Times New Roman"/>
          <w:sz w:val="24"/>
          <w:szCs w:val="24"/>
        </w:rPr>
        <w:t xml:space="preserve"> </w:t>
      </w:r>
      <w:r w:rsidRPr="002D12E0">
        <w:rPr>
          <w:rFonts w:ascii="Times New Roman" w:hAnsi="Times New Roman" w:cs="Times New Roman"/>
          <w:sz w:val="24"/>
          <w:szCs w:val="24"/>
        </w:rPr>
        <w:t>McCann seconded</w:t>
      </w:r>
      <w:r w:rsidRPr="00DE4C36">
        <w:rPr>
          <w:rFonts w:ascii="Times New Roman" w:hAnsi="Times New Roman" w:cs="Times New Roman"/>
          <w:sz w:val="24"/>
          <w:szCs w:val="24"/>
        </w:rPr>
        <w:t xml:space="preserve">, and the Committee Minutes were accepted. </w:t>
      </w:r>
    </w:p>
    <w:p w:rsidR="00E5215C" w:rsidRPr="000D3F42" w:rsidRDefault="00E5215C" w:rsidP="00E5215C">
      <w:pPr>
        <w:pStyle w:val="ListParagraph"/>
        <w:jc w:val="both"/>
        <w:rPr>
          <w:rFonts w:ascii="Times New Roman" w:hAnsi="Times New Roman" w:cs="Times New Roman"/>
          <w:sz w:val="24"/>
          <w:szCs w:val="24"/>
        </w:rPr>
      </w:pPr>
    </w:p>
    <w:p w:rsidR="00E5215C" w:rsidRPr="002A7691" w:rsidRDefault="00E5215C" w:rsidP="00E5215C">
      <w:pPr>
        <w:pStyle w:val="ListParagraph"/>
        <w:numPr>
          <w:ilvl w:val="0"/>
          <w:numId w:val="12"/>
        </w:numPr>
        <w:tabs>
          <w:tab w:val="left" w:pos="720"/>
        </w:tabs>
        <w:spacing w:after="0" w:line="240" w:lineRule="auto"/>
        <w:ind w:left="720" w:hanging="720"/>
        <w:jc w:val="both"/>
        <w:rPr>
          <w:rFonts w:ascii="Times New Roman" w:hAnsi="Times New Roman" w:cs="Times New Roman"/>
          <w:sz w:val="24"/>
          <w:szCs w:val="24"/>
        </w:rPr>
      </w:pPr>
      <w:r w:rsidRPr="00122464">
        <w:rPr>
          <w:rFonts w:ascii="Times New Roman" w:hAnsi="Times New Roman" w:cs="Times New Roman"/>
          <w:sz w:val="24"/>
          <w:szCs w:val="24"/>
        </w:rPr>
        <w:t xml:space="preserve">Committee Chair </w:t>
      </w:r>
      <w:r w:rsidRPr="009B16C2">
        <w:rPr>
          <w:rFonts w:ascii="Times New Roman" w:hAnsi="Times New Roman" w:cs="Times New Roman"/>
          <w:sz w:val="24"/>
          <w:szCs w:val="24"/>
        </w:rPr>
        <w:t>Carey</w:t>
      </w:r>
      <w:r>
        <w:rPr>
          <w:rFonts w:ascii="Times New Roman" w:hAnsi="Times New Roman" w:cs="Times New Roman"/>
          <w:sz w:val="24"/>
          <w:szCs w:val="24"/>
        </w:rPr>
        <w:t xml:space="preserve"> </w:t>
      </w:r>
      <w:r w:rsidRPr="002A7691">
        <w:rPr>
          <w:rFonts w:ascii="Times New Roman" w:hAnsi="Times New Roman" w:cs="Times New Roman"/>
          <w:sz w:val="24"/>
          <w:szCs w:val="24"/>
        </w:rPr>
        <w:t>requested an Executive Session</w:t>
      </w:r>
      <w:r>
        <w:rPr>
          <w:rFonts w:ascii="Times New Roman" w:hAnsi="Times New Roman" w:cs="Times New Roman"/>
          <w:sz w:val="24"/>
          <w:szCs w:val="24"/>
        </w:rPr>
        <w:t>,</w:t>
      </w:r>
      <w:r w:rsidRPr="002A7691">
        <w:rPr>
          <w:rFonts w:ascii="Times New Roman" w:hAnsi="Times New Roman" w:cs="Times New Roman"/>
          <w:sz w:val="24"/>
          <w:szCs w:val="24"/>
        </w:rPr>
        <w:t xml:space="preserve"> </w:t>
      </w:r>
      <w:r w:rsidRPr="002D12E0">
        <w:rPr>
          <w:rFonts w:ascii="Times New Roman" w:hAnsi="Times New Roman" w:cs="Times New Roman"/>
          <w:sz w:val="24"/>
          <w:szCs w:val="24"/>
        </w:rPr>
        <w:t>closed to the public, to discuss matters of a confidential nature.  A motion was made by Committee Vice-Chair Smith,</w:t>
      </w:r>
      <w:r>
        <w:rPr>
          <w:rFonts w:ascii="Times New Roman" w:hAnsi="Times New Roman" w:cs="Times New Roman"/>
          <w:sz w:val="24"/>
          <w:szCs w:val="24"/>
        </w:rPr>
        <w:t xml:space="preserve"> </w:t>
      </w:r>
      <w:r w:rsidRPr="002A7691">
        <w:rPr>
          <w:rFonts w:ascii="Times New Roman" w:hAnsi="Times New Roman" w:cs="Times New Roman"/>
          <w:sz w:val="24"/>
          <w:szCs w:val="24"/>
        </w:rPr>
        <w:t xml:space="preserve">seconded by </w:t>
      </w:r>
      <w:r w:rsidRPr="009B16C2">
        <w:rPr>
          <w:rFonts w:ascii="Times New Roman" w:hAnsi="Times New Roman" w:cs="Times New Roman"/>
          <w:sz w:val="24"/>
          <w:szCs w:val="24"/>
        </w:rPr>
        <w:t xml:space="preserve">Commissioner </w:t>
      </w:r>
      <w:proofErr w:type="spellStart"/>
      <w:r w:rsidRPr="002D12E0">
        <w:rPr>
          <w:rFonts w:ascii="Times New Roman" w:hAnsi="Times New Roman" w:cs="Times New Roman"/>
          <w:sz w:val="24"/>
          <w:szCs w:val="24"/>
        </w:rPr>
        <w:t>Ransome</w:t>
      </w:r>
      <w:proofErr w:type="spellEnd"/>
      <w:r w:rsidRPr="002D12E0">
        <w:rPr>
          <w:rFonts w:ascii="Times New Roman" w:hAnsi="Times New Roman" w:cs="Times New Roman"/>
          <w:sz w:val="24"/>
          <w:szCs w:val="24"/>
        </w:rPr>
        <w:t>,</w:t>
      </w:r>
      <w:r w:rsidRPr="002A7691">
        <w:rPr>
          <w:rFonts w:ascii="Times New Roman" w:hAnsi="Times New Roman" w:cs="Times New Roman"/>
          <w:sz w:val="24"/>
          <w:szCs w:val="24"/>
        </w:rPr>
        <w:t xml:space="preserve"> and the Session was closed.</w:t>
      </w:r>
    </w:p>
    <w:p w:rsidR="00E5215C" w:rsidRPr="000D3F42" w:rsidRDefault="00E5215C" w:rsidP="00E5215C">
      <w:pPr>
        <w:pStyle w:val="ListParagraph"/>
        <w:jc w:val="both"/>
        <w:rPr>
          <w:rFonts w:ascii="Times New Roman" w:hAnsi="Times New Roman" w:cs="Times New Roman"/>
          <w:sz w:val="24"/>
          <w:szCs w:val="24"/>
        </w:rPr>
      </w:pPr>
    </w:p>
    <w:p w:rsidR="00E5215C" w:rsidRDefault="00E5215C" w:rsidP="00E5215C">
      <w:pPr>
        <w:tabs>
          <w:tab w:val="left" w:pos="720"/>
          <w:tab w:val="left" w:pos="46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following matters of a confidential nature were discussed:</w:t>
      </w:r>
    </w:p>
    <w:p w:rsidR="00E5215C" w:rsidRDefault="00E5215C" w:rsidP="00E5215C">
      <w:pPr>
        <w:tabs>
          <w:tab w:val="left" w:pos="720"/>
          <w:tab w:val="left" w:pos="4680"/>
        </w:tabs>
        <w:spacing w:after="0" w:line="240" w:lineRule="auto"/>
        <w:jc w:val="both"/>
        <w:rPr>
          <w:rFonts w:ascii="Times New Roman" w:hAnsi="Times New Roman" w:cs="Times New Roman"/>
          <w:sz w:val="24"/>
          <w:szCs w:val="24"/>
        </w:rPr>
      </w:pPr>
    </w:p>
    <w:p w:rsidR="00E5215C" w:rsidRDefault="00E5215C" w:rsidP="00E5215C">
      <w:pPr>
        <w:pStyle w:val="ListParagraph"/>
        <w:numPr>
          <w:ilvl w:val="0"/>
          <w:numId w:val="11"/>
        </w:numPr>
        <w:tabs>
          <w:tab w:val="left" w:pos="720"/>
          <w:tab w:val="left" w:pos="1260"/>
          <w:tab w:val="left" w:pos="4680"/>
        </w:tabs>
        <w:spacing w:after="0" w:line="240" w:lineRule="auto"/>
        <w:ind w:firstLine="90"/>
        <w:jc w:val="both"/>
        <w:rPr>
          <w:rFonts w:ascii="Times New Roman" w:hAnsi="Times New Roman" w:cs="Times New Roman"/>
          <w:sz w:val="24"/>
          <w:szCs w:val="24"/>
        </w:rPr>
      </w:pPr>
      <w:r>
        <w:rPr>
          <w:rFonts w:ascii="Times New Roman" w:hAnsi="Times New Roman" w:cs="Times New Roman"/>
          <w:sz w:val="24"/>
          <w:szCs w:val="24"/>
        </w:rPr>
        <w:t>LITIGATION UPDATE</w:t>
      </w:r>
    </w:p>
    <w:p w:rsidR="00E5215C" w:rsidRDefault="00E5215C" w:rsidP="00E5215C">
      <w:pPr>
        <w:pStyle w:val="ListParagraph"/>
        <w:tabs>
          <w:tab w:val="left" w:pos="720"/>
          <w:tab w:val="left" w:pos="1260"/>
          <w:tab w:val="left" w:pos="4680"/>
        </w:tabs>
        <w:spacing w:after="0" w:line="240" w:lineRule="auto"/>
        <w:ind w:left="810"/>
        <w:jc w:val="both"/>
        <w:rPr>
          <w:rFonts w:ascii="Times New Roman" w:hAnsi="Times New Roman" w:cs="Times New Roman"/>
          <w:sz w:val="24"/>
          <w:szCs w:val="24"/>
        </w:rPr>
      </w:pPr>
    </w:p>
    <w:p w:rsidR="00E5215C" w:rsidRPr="004514EF" w:rsidRDefault="00E5215C" w:rsidP="00E5215C">
      <w:pPr>
        <w:tabs>
          <w:tab w:val="left" w:pos="46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With no further business to discuss in Executive Session, a motion to open the meeting to the public was made by </w:t>
      </w:r>
      <w:r w:rsidRPr="0044022B">
        <w:rPr>
          <w:rFonts w:ascii="Times New Roman" w:hAnsi="Times New Roman" w:cs="Times New Roman"/>
          <w:sz w:val="24"/>
          <w:szCs w:val="24"/>
        </w:rPr>
        <w:t>Committee Vice-Chair Smith, seconded by Commissioner McCann</w:t>
      </w:r>
      <w:r>
        <w:rPr>
          <w:rFonts w:ascii="Times New Roman" w:hAnsi="Times New Roman" w:cs="Times New Roman"/>
          <w:sz w:val="24"/>
          <w:szCs w:val="24"/>
        </w:rPr>
        <w:t xml:space="preserve"> and the Session was opened to the public</w:t>
      </w:r>
    </w:p>
    <w:p w:rsidR="00E5215C" w:rsidRPr="00FF2FB4" w:rsidRDefault="00E5215C" w:rsidP="00E5215C">
      <w:pPr>
        <w:tabs>
          <w:tab w:val="left" w:pos="720"/>
          <w:tab w:val="left" w:pos="4680"/>
        </w:tabs>
        <w:spacing w:after="0" w:line="240" w:lineRule="auto"/>
        <w:ind w:left="720"/>
        <w:jc w:val="both"/>
        <w:rPr>
          <w:rFonts w:ascii="Times New Roman" w:hAnsi="Times New Roman" w:cs="Times New Roman"/>
          <w:sz w:val="24"/>
          <w:szCs w:val="24"/>
        </w:rPr>
      </w:pPr>
    </w:p>
    <w:p w:rsidR="00E5215C" w:rsidRDefault="00E5215C" w:rsidP="00E5215C">
      <w:pPr>
        <w:tabs>
          <w:tab w:val="left" w:pos="720"/>
          <w:tab w:val="left" w:pos="4680"/>
        </w:tabs>
        <w:spacing w:after="0" w:line="240" w:lineRule="auto"/>
        <w:ind w:left="720" w:hanging="720"/>
        <w:jc w:val="both"/>
      </w:pPr>
      <w:r>
        <w:rPr>
          <w:rFonts w:ascii="Times New Roman" w:hAnsi="Times New Roman" w:cs="Times New Roman"/>
          <w:sz w:val="24"/>
          <w:szCs w:val="24"/>
        </w:rPr>
        <w:t>4.</w:t>
      </w:r>
      <w:r>
        <w:rPr>
          <w:rFonts w:ascii="Times New Roman" w:hAnsi="Times New Roman" w:cs="Times New Roman"/>
          <w:sz w:val="24"/>
          <w:szCs w:val="24"/>
        </w:rPr>
        <w:tab/>
      </w:r>
      <w:r w:rsidRPr="00067C33">
        <w:rPr>
          <w:rFonts w:ascii="Times New Roman" w:hAnsi="Times New Roman" w:cs="Times New Roman"/>
          <w:sz w:val="24"/>
          <w:szCs w:val="24"/>
        </w:rPr>
        <w:t xml:space="preserve">With no further business to discuss, </w:t>
      </w:r>
      <w:r w:rsidRPr="00833DEB">
        <w:rPr>
          <w:rFonts w:ascii="Times New Roman" w:hAnsi="Times New Roman" w:cs="Times New Roman"/>
          <w:sz w:val="24"/>
          <w:szCs w:val="24"/>
        </w:rPr>
        <w:t xml:space="preserve">Committee Chair Carey </w:t>
      </w:r>
      <w:r>
        <w:rPr>
          <w:rFonts w:ascii="Times New Roman" w:hAnsi="Times New Roman" w:cs="Times New Roman"/>
          <w:sz w:val="24"/>
          <w:szCs w:val="24"/>
        </w:rPr>
        <w:t xml:space="preserve">called for a motion to adjourn; </w:t>
      </w:r>
      <w:r w:rsidRPr="00734D03">
        <w:rPr>
          <w:rFonts w:ascii="Times New Roman" w:hAnsi="Times New Roman" w:cs="Times New Roman"/>
          <w:sz w:val="24"/>
          <w:szCs w:val="24"/>
        </w:rPr>
        <w:t xml:space="preserve">Commissioner </w:t>
      </w:r>
      <w:r>
        <w:rPr>
          <w:rFonts w:ascii="Times New Roman" w:hAnsi="Times New Roman" w:cs="Times New Roman"/>
          <w:sz w:val="24"/>
          <w:szCs w:val="24"/>
        </w:rPr>
        <w:t>Decker made a motion,</w:t>
      </w:r>
      <w:r w:rsidRPr="00067C33">
        <w:rPr>
          <w:rFonts w:ascii="Times New Roman" w:hAnsi="Times New Roman" w:cs="Times New Roman"/>
          <w:sz w:val="24"/>
          <w:szCs w:val="24"/>
        </w:rPr>
        <w:t xml:space="preserve"> </w:t>
      </w:r>
      <w:r w:rsidRPr="00734D03">
        <w:rPr>
          <w:rFonts w:ascii="Times New Roman" w:hAnsi="Times New Roman" w:cs="Times New Roman"/>
          <w:sz w:val="24"/>
          <w:szCs w:val="24"/>
        </w:rPr>
        <w:t xml:space="preserve">Commissioner </w:t>
      </w:r>
      <w:r>
        <w:rPr>
          <w:rFonts w:ascii="Times New Roman" w:hAnsi="Times New Roman" w:cs="Times New Roman"/>
          <w:sz w:val="24"/>
          <w:szCs w:val="24"/>
        </w:rPr>
        <w:t>Faust seconded</w:t>
      </w:r>
      <w:r w:rsidRPr="00067C33">
        <w:rPr>
          <w:rFonts w:ascii="Times New Roman" w:hAnsi="Times New Roman" w:cs="Times New Roman"/>
          <w:sz w:val="24"/>
          <w:szCs w:val="24"/>
        </w:rPr>
        <w:t xml:space="preserve"> and the </w:t>
      </w:r>
      <w:r>
        <w:rPr>
          <w:rFonts w:ascii="Times New Roman" w:hAnsi="Times New Roman" w:cs="Times New Roman"/>
          <w:sz w:val="24"/>
          <w:szCs w:val="24"/>
        </w:rPr>
        <w:t>Personnel</w:t>
      </w:r>
      <w:r w:rsidRPr="00067C33">
        <w:rPr>
          <w:rFonts w:ascii="Times New Roman" w:hAnsi="Times New Roman" w:cs="Times New Roman"/>
          <w:sz w:val="24"/>
          <w:szCs w:val="24"/>
        </w:rPr>
        <w:t xml:space="preserve"> Committee adjourned at</w:t>
      </w:r>
      <w:r>
        <w:rPr>
          <w:rFonts w:ascii="Times New Roman" w:hAnsi="Times New Roman" w:cs="Times New Roman"/>
          <w:sz w:val="24"/>
          <w:szCs w:val="24"/>
        </w:rPr>
        <w:t xml:space="preserve"> 9:44 </w:t>
      </w:r>
      <w:r w:rsidRPr="00CA141C">
        <w:rPr>
          <w:rFonts w:ascii="Times New Roman" w:hAnsi="Times New Roman" w:cs="Times New Roman"/>
          <w:sz w:val="24"/>
          <w:szCs w:val="24"/>
        </w:rPr>
        <w:t>a.m.</w:t>
      </w:r>
    </w:p>
    <w:p w:rsidR="007745D4" w:rsidRDefault="007745D4">
      <w:pPr>
        <w:rPr>
          <w:rFonts w:ascii="Times New Roman" w:hAnsi="Times New Roman" w:cs="Times New Roman"/>
          <w:sz w:val="24"/>
          <w:szCs w:val="24"/>
        </w:rPr>
      </w:pPr>
      <w:r>
        <w:rPr>
          <w:rFonts w:ascii="Times New Roman" w:hAnsi="Times New Roman" w:cs="Times New Roman"/>
          <w:sz w:val="24"/>
          <w:szCs w:val="24"/>
        </w:rPr>
        <w:br w:type="page"/>
      </w:r>
    </w:p>
    <w:p w:rsidR="007745D4" w:rsidRPr="00FB1338" w:rsidRDefault="007745D4" w:rsidP="007745D4">
      <w:pPr>
        <w:spacing w:after="0" w:line="240" w:lineRule="auto"/>
        <w:jc w:val="center"/>
        <w:rPr>
          <w:rFonts w:ascii="Times New Roman" w:hAnsi="Times New Roman" w:cs="Times New Roman"/>
          <w:b/>
        </w:rPr>
      </w:pPr>
      <w:r w:rsidRPr="00FB1338">
        <w:rPr>
          <w:rFonts w:ascii="Times New Roman" w:hAnsi="Times New Roman" w:cs="Times New Roman"/>
          <w:b/>
        </w:rPr>
        <w:lastRenderedPageBreak/>
        <w:t>DELAWARE RIVER AND BAY AUTHORITY</w:t>
      </w:r>
    </w:p>
    <w:p w:rsidR="007745D4" w:rsidRPr="00FB1338" w:rsidRDefault="007745D4" w:rsidP="007745D4">
      <w:pPr>
        <w:spacing w:after="0" w:line="240" w:lineRule="auto"/>
        <w:jc w:val="center"/>
        <w:rPr>
          <w:rFonts w:ascii="Times New Roman" w:hAnsi="Times New Roman" w:cs="Times New Roman"/>
          <w:b/>
        </w:rPr>
      </w:pPr>
    </w:p>
    <w:p w:rsidR="007745D4" w:rsidRPr="00FB1338" w:rsidRDefault="007745D4" w:rsidP="007745D4">
      <w:pPr>
        <w:spacing w:after="0" w:line="240" w:lineRule="auto"/>
        <w:jc w:val="center"/>
        <w:rPr>
          <w:rFonts w:ascii="Times New Roman" w:hAnsi="Times New Roman" w:cs="Times New Roman"/>
          <w:b/>
        </w:rPr>
      </w:pPr>
      <w:r w:rsidRPr="00FB1338">
        <w:rPr>
          <w:rFonts w:ascii="Times New Roman" w:hAnsi="Times New Roman" w:cs="Times New Roman"/>
          <w:b/>
        </w:rPr>
        <w:t>BUDGET &amp; FINANCE COMMITTEE MEETING</w:t>
      </w:r>
    </w:p>
    <w:p w:rsidR="007745D4" w:rsidRPr="00FB1338" w:rsidRDefault="007745D4" w:rsidP="007745D4">
      <w:pPr>
        <w:spacing w:after="0" w:line="240" w:lineRule="auto"/>
        <w:jc w:val="center"/>
        <w:rPr>
          <w:rFonts w:ascii="Times New Roman" w:hAnsi="Times New Roman" w:cs="Times New Roman"/>
          <w:b/>
        </w:rPr>
      </w:pPr>
      <w:r w:rsidRPr="00FB1338">
        <w:rPr>
          <w:rFonts w:ascii="Times New Roman" w:hAnsi="Times New Roman" w:cs="Times New Roman"/>
          <w:b/>
        </w:rPr>
        <w:t xml:space="preserve">Tuesday, </w:t>
      </w:r>
      <w:r>
        <w:rPr>
          <w:rFonts w:ascii="Times New Roman" w:hAnsi="Times New Roman" w:cs="Times New Roman"/>
          <w:b/>
        </w:rPr>
        <w:t>December 17</w:t>
      </w:r>
      <w:r w:rsidRPr="00FB1338">
        <w:rPr>
          <w:rFonts w:ascii="Times New Roman" w:hAnsi="Times New Roman" w:cs="Times New Roman"/>
          <w:b/>
        </w:rPr>
        <w:t>, 2019</w:t>
      </w:r>
    </w:p>
    <w:p w:rsidR="007745D4" w:rsidRPr="004E20A9" w:rsidRDefault="007745D4" w:rsidP="007745D4">
      <w:pPr>
        <w:spacing w:after="0" w:line="240" w:lineRule="auto"/>
        <w:jc w:val="center"/>
        <w:rPr>
          <w:rFonts w:ascii="Times New Roman" w:hAnsi="Times New Roman" w:cs="Times New Roman"/>
          <w:b/>
        </w:rPr>
      </w:pPr>
      <w:r w:rsidRPr="004E20A9">
        <w:rPr>
          <w:rFonts w:ascii="Times New Roman" w:hAnsi="Times New Roman" w:cs="Times New Roman"/>
          <w:b/>
        </w:rPr>
        <w:t>Delaware Memorial Bridge Complex</w:t>
      </w:r>
    </w:p>
    <w:p w:rsidR="007745D4" w:rsidRPr="004E20A9" w:rsidRDefault="007745D4" w:rsidP="007745D4">
      <w:pPr>
        <w:spacing w:after="0" w:line="240" w:lineRule="auto"/>
        <w:jc w:val="center"/>
        <w:rPr>
          <w:rFonts w:ascii="Times New Roman" w:hAnsi="Times New Roman" w:cs="Times New Roman"/>
          <w:b/>
        </w:rPr>
      </w:pPr>
    </w:p>
    <w:p w:rsidR="007745D4" w:rsidRPr="00FB1338" w:rsidRDefault="007745D4" w:rsidP="007745D4">
      <w:pPr>
        <w:spacing w:after="0" w:line="240" w:lineRule="auto"/>
        <w:jc w:val="both"/>
        <w:rPr>
          <w:rFonts w:ascii="Times New Roman" w:hAnsi="Times New Roman" w:cs="Times New Roman"/>
        </w:rPr>
      </w:pPr>
      <w:r w:rsidRPr="00FB1338">
        <w:rPr>
          <w:rFonts w:ascii="Times New Roman" w:hAnsi="Times New Roman" w:cs="Times New Roman"/>
        </w:rPr>
        <w:t xml:space="preserve">A public meeting of The Delaware River and Bay Authority’s Budget &amp; Finance Committee Meeting was held on Tuesday, </w:t>
      </w:r>
      <w:r>
        <w:rPr>
          <w:rFonts w:ascii="Times New Roman" w:hAnsi="Times New Roman" w:cs="Times New Roman"/>
        </w:rPr>
        <w:t>December 17</w:t>
      </w:r>
      <w:r w:rsidRPr="00FB1338">
        <w:rPr>
          <w:rFonts w:ascii="Times New Roman" w:hAnsi="Times New Roman" w:cs="Times New Roman"/>
        </w:rPr>
        <w:t>, 2019 at the Delaware Memorial Bridge Complex, New Castle, Delaware.</w:t>
      </w:r>
    </w:p>
    <w:p w:rsidR="007745D4" w:rsidRPr="00FB1338" w:rsidRDefault="007745D4" w:rsidP="007745D4">
      <w:pPr>
        <w:tabs>
          <w:tab w:val="left" w:pos="4680"/>
        </w:tabs>
        <w:spacing w:after="0" w:line="240" w:lineRule="auto"/>
        <w:jc w:val="both"/>
        <w:rPr>
          <w:rFonts w:ascii="Times New Roman" w:hAnsi="Times New Roman" w:cs="Times New Roman"/>
        </w:rPr>
      </w:pPr>
    </w:p>
    <w:p w:rsidR="007745D4" w:rsidRPr="00FB1338" w:rsidRDefault="007745D4" w:rsidP="007745D4">
      <w:pPr>
        <w:tabs>
          <w:tab w:val="left" w:pos="4680"/>
        </w:tabs>
        <w:spacing w:after="0" w:line="240" w:lineRule="auto"/>
        <w:jc w:val="both"/>
        <w:rPr>
          <w:rFonts w:ascii="Times New Roman" w:hAnsi="Times New Roman" w:cs="Times New Roman"/>
          <w:u w:val="single"/>
        </w:rPr>
      </w:pPr>
      <w:r w:rsidRPr="00FB1338">
        <w:rPr>
          <w:rFonts w:ascii="Times New Roman" w:hAnsi="Times New Roman" w:cs="Times New Roman"/>
          <w:u w:val="single"/>
        </w:rPr>
        <w:t>Commissioners of Delaware</w:t>
      </w:r>
      <w:r w:rsidRPr="00FB1338">
        <w:rPr>
          <w:rFonts w:ascii="Times New Roman" w:hAnsi="Times New Roman" w:cs="Times New Roman"/>
        </w:rPr>
        <w:tab/>
      </w:r>
      <w:r w:rsidRPr="00FB1338">
        <w:rPr>
          <w:rFonts w:ascii="Times New Roman" w:hAnsi="Times New Roman" w:cs="Times New Roman"/>
          <w:u w:val="single"/>
        </w:rPr>
        <w:t>Commissioners of New Jersey</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Committee Chair Decker</w:t>
      </w:r>
      <w:r w:rsidRPr="00FB1338">
        <w:rPr>
          <w:rFonts w:ascii="Times New Roman" w:hAnsi="Times New Roman" w:cs="Times New Roman"/>
        </w:rPr>
        <w:tab/>
        <w:t>Committee Vice-Chair Bennett</w:t>
      </w:r>
      <w:r>
        <w:rPr>
          <w:rFonts w:ascii="Times New Roman" w:hAnsi="Times New Roman" w:cs="Times New Roman"/>
        </w:rPr>
        <w:t xml:space="preserve"> (Absent)</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Commissioner </w:t>
      </w:r>
      <w:proofErr w:type="spellStart"/>
      <w:r w:rsidRPr="00FB1338">
        <w:rPr>
          <w:rFonts w:ascii="Times New Roman" w:hAnsi="Times New Roman" w:cs="Times New Roman"/>
        </w:rPr>
        <w:t>Ratchford</w:t>
      </w:r>
      <w:proofErr w:type="spellEnd"/>
      <w:r w:rsidRPr="00FB1338">
        <w:rPr>
          <w:rFonts w:ascii="Times New Roman" w:hAnsi="Times New Roman" w:cs="Times New Roman"/>
        </w:rPr>
        <w:t xml:space="preserve">, Committee Member   </w:t>
      </w:r>
      <w:r>
        <w:rPr>
          <w:rFonts w:ascii="Times New Roman" w:hAnsi="Times New Roman" w:cs="Times New Roman"/>
        </w:rPr>
        <w:tab/>
      </w:r>
      <w:r w:rsidRPr="00FB1338">
        <w:rPr>
          <w:rFonts w:ascii="Times New Roman" w:hAnsi="Times New Roman" w:cs="Times New Roman"/>
        </w:rPr>
        <w:t>Commissioner Smith, Committee Member</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Commissioner Ford, Committee Member</w:t>
      </w:r>
      <w:r w:rsidRPr="00FB1338">
        <w:rPr>
          <w:rFonts w:ascii="Times New Roman" w:hAnsi="Times New Roman" w:cs="Times New Roman"/>
        </w:rPr>
        <w:tab/>
        <w:t>Commissioner Wilson, Committee Member</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Commissioner</w:t>
      </w:r>
      <w:r>
        <w:rPr>
          <w:rFonts w:ascii="Times New Roman" w:hAnsi="Times New Roman" w:cs="Times New Roman"/>
        </w:rPr>
        <w:t xml:space="preserve"> Faust</w:t>
      </w:r>
      <w:r w:rsidRPr="00FB1338">
        <w:rPr>
          <w:rFonts w:ascii="Times New Roman" w:hAnsi="Times New Roman" w:cs="Times New Roman"/>
        </w:rPr>
        <w:tab/>
        <w:t xml:space="preserve">Commissioner </w:t>
      </w:r>
      <w:proofErr w:type="spellStart"/>
      <w:r w:rsidRPr="00FB1338">
        <w:rPr>
          <w:rFonts w:ascii="Times New Roman" w:hAnsi="Times New Roman" w:cs="Times New Roman"/>
        </w:rPr>
        <w:t>Ransome</w:t>
      </w:r>
      <w:proofErr w:type="spellEnd"/>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Commissioner Carey </w:t>
      </w:r>
      <w:r w:rsidRPr="00FB1338">
        <w:rPr>
          <w:rFonts w:ascii="Times New Roman" w:hAnsi="Times New Roman" w:cs="Times New Roman"/>
        </w:rPr>
        <w:tab/>
        <w:t xml:space="preserve">Commissioner McCann </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ab/>
        <w:t xml:space="preserve"> </w:t>
      </w:r>
    </w:p>
    <w:p w:rsidR="007745D4" w:rsidRPr="00FB1338" w:rsidRDefault="007745D4" w:rsidP="007745D4">
      <w:pPr>
        <w:tabs>
          <w:tab w:val="left" w:pos="4680"/>
        </w:tabs>
        <w:spacing w:after="0" w:line="240" w:lineRule="auto"/>
        <w:jc w:val="both"/>
        <w:rPr>
          <w:rFonts w:ascii="Times New Roman" w:hAnsi="Times New Roman" w:cs="Times New Roman"/>
        </w:rPr>
      </w:pP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Chairperson L</w:t>
      </w:r>
      <w:r>
        <w:rPr>
          <w:rFonts w:ascii="Times New Roman" w:hAnsi="Times New Roman" w:cs="Times New Roman"/>
        </w:rPr>
        <w:t>athem</w:t>
      </w:r>
      <w:r w:rsidRPr="00FB1338">
        <w:rPr>
          <w:rFonts w:ascii="Times New Roman" w:hAnsi="Times New Roman" w:cs="Times New Roman"/>
        </w:rPr>
        <w:t xml:space="preserve"> </w:t>
      </w:r>
      <w:r w:rsidRPr="00FB1338">
        <w:rPr>
          <w:rFonts w:ascii="Times New Roman" w:hAnsi="Times New Roman" w:cs="Times New Roman"/>
        </w:rPr>
        <w:tab/>
        <w:t>Vice-Chairperson Hogan</w:t>
      </w:r>
    </w:p>
    <w:p w:rsidR="007745D4" w:rsidRPr="00FB1338" w:rsidRDefault="007745D4" w:rsidP="007745D4">
      <w:pPr>
        <w:tabs>
          <w:tab w:val="left" w:pos="4680"/>
        </w:tabs>
        <w:spacing w:after="0" w:line="240" w:lineRule="auto"/>
        <w:jc w:val="both"/>
        <w:rPr>
          <w:rFonts w:ascii="Times New Roman" w:hAnsi="Times New Roman" w:cs="Times New Roman"/>
        </w:rPr>
      </w:pP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Mike Houghton – DE </w:t>
      </w:r>
      <w:r w:rsidRPr="00FB1338">
        <w:rPr>
          <w:rFonts w:ascii="Times New Roman" w:hAnsi="Times New Roman" w:cs="Times New Roman"/>
        </w:rPr>
        <w:tab/>
        <w:t xml:space="preserve">Phil Norcross – NJ  </w:t>
      </w:r>
      <w:r w:rsidRPr="00FB1338">
        <w:rPr>
          <w:rFonts w:ascii="Times New Roman" w:hAnsi="Times New Roman" w:cs="Times New Roman"/>
        </w:rPr>
        <w:tab/>
      </w:r>
      <w:r w:rsidRPr="00FB1338">
        <w:rPr>
          <w:rFonts w:ascii="Times New Roman" w:hAnsi="Times New Roman" w:cs="Times New Roman"/>
        </w:rPr>
        <w:tab/>
      </w:r>
    </w:p>
    <w:p w:rsidR="007745D4" w:rsidRPr="00FB1338" w:rsidRDefault="007745D4" w:rsidP="007745D4">
      <w:pPr>
        <w:tabs>
          <w:tab w:val="left" w:pos="4680"/>
        </w:tabs>
        <w:spacing w:after="0" w:line="240" w:lineRule="auto"/>
        <w:jc w:val="both"/>
        <w:rPr>
          <w:rFonts w:ascii="Times New Roman" w:hAnsi="Times New Roman" w:cs="Times New Roman"/>
          <w:u w:val="single"/>
        </w:rPr>
      </w:pPr>
    </w:p>
    <w:p w:rsidR="007745D4" w:rsidRPr="00FB1338" w:rsidRDefault="007745D4" w:rsidP="007745D4">
      <w:pPr>
        <w:tabs>
          <w:tab w:val="left" w:pos="4680"/>
        </w:tabs>
        <w:spacing w:after="0" w:line="240" w:lineRule="auto"/>
        <w:jc w:val="both"/>
        <w:rPr>
          <w:rFonts w:ascii="Times New Roman" w:hAnsi="Times New Roman" w:cs="Times New Roman"/>
          <w:u w:val="single"/>
        </w:rPr>
      </w:pPr>
      <w:r w:rsidRPr="00FB1338">
        <w:rPr>
          <w:rFonts w:ascii="Times New Roman" w:hAnsi="Times New Roman" w:cs="Times New Roman"/>
          <w:u w:val="single"/>
        </w:rPr>
        <w:t>Governors’ Representatives</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Craig Ambrose – NJ</w:t>
      </w:r>
      <w:r w:rsidRPr="00FB1338">
        <w:rPr>
          <w:rFonts w:ascii="Times New Roman" w:hAnsi="Times New Roman" w:cs="Times New Roman"/>
        </w:rPr>
        <w:tab/>
      </w:r>
    </w:p>
    <w:p w:rsidR="007745D4" w:rsidRPr="00FB1338" w:rsidRDefault="007745D4" w:rsidP="007745D4">
      <w:pPr>
        <w:tabs>
          <w:tab w:val="left" w:pos="4680"/>
        </w:tabs>
        <w:spacing w:after="0" w:line="240" w:lineRule="auto"/>
        <w:jc w:val="both"/>
        <w:rPr>
          <w:rFonts w:ascii="Times New Roman" w:hAnsi="Times New Roman" w:cs="Times New Roman"/>
          <w:u w:val="single"/>
        </w:rPr>
      </w:pP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u w:val="single"/>
        </w:rPr>
        <w:t>Staff</w:t>
      </w:r>
      <w:r w:rsidRPr="00FB1338">
        <w:rPr>
          <w:rFonts w:ascii="Times New Roman" w:hAnsi="Times New Roman" w:cs="Times New Roman"/>
        </w:rPr>
        <w:t xml:space="preserve"> </w:t>
      </w:r>
      <w:r w:rsidRPr="00FB1338">
        <w:rPr>
          <w:rFonts w:ascii="Times New Roman" w:hAnsi="Times New Roman" w:cs="Times New Roman"/>
        </w:rPr>
        <w:tab/>
      </w:r>
      <w:r w:rsidRPr="00FB1338">
        <w:rPr>
          <w:rFonts w:ascii="Times New Roman" w:hAnsi="Times New Roman" w:cs="Times New Roman"/>
          <w:u w:val="single"/>
        </w:rPr>
        <w:t>Guests</w:t>
      </w:r>
      <w:r w:rsidRPr="00FB1338">
        <w:rPr>
          <w:rFonts w:ascii="Times New Roman" w:hAnsi="Times New Roman" w:cs="Times New Roman"/>
        </w:rPr>
        <w:tab/>
      </w:r>
      <w:r w:rsidRPr="00FB1338">
        <w:rPr>
          <w:rFonts w:ascii="Times New Roman" w:hAnsi="Times New Roman" w:cs="Times New Roman"/>
        </w:rPr>
        <w:tab/>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Tom Cook</w:t>
      </w:r>
      <w:r w:rsidRPr="00FB1338">
        <w:rPr>
          <w:rFonts w:ascii="Times New Roman" w:hAnsi="Times New Roman" w:cs="Times New Roman"/>
        </w:rPr>
        <w:tab/>
      </w:r>
      <w:r w:rsidRPr="00FB1338">
        <w:rPr>
          <w:rFonts w:ascii="Times New Roman" w:hAnsi="Times New Roman" w:cs="Times New Roman"/>
        </w:rPr>
        <w:tab/>
      </w:r>
      <w:r w:rsidRPr="00FB1338">
        <w:rPr>
          <w:rFonts w:ascii="Times New Roman" w:hAnsi="Times New Roman" w:cs="Times New Roman"/>
        </w:rPr>
        <w:tab/>
      </w:r>
      <w:r w:rsidRPr="00FB1338">
        <w:rPr>
          <w:rFonts w:ascii="Times New Roman" w:hAnsi="Times New Roman" w:cs="Times New Roman"/>
        </w:rPr>
        <w:tab/>
        <w:t xml:space="preserve"> </w:t>
      </w:r>
    </w:p>
    <w:p w:rsidR="007745D4" w:rsidRPr="00FB1338" w:rsidRDefault="007745D4" w:rsidP="007745D4">
      <w:pPr>
        <w:tabs>
          <w:tab w:val="left" w:pos="4680"/>
        </w:tabs>
        <w:spacing w:after="0" w:line="240" w:lineRule="auto"/>
        <w:rPr>
          <w:rFonts w:ascii="Times New Roman" w:hAnsi="Times New Roman" w:cs="Times New Roman"/>
        </w:rPr>
      </w:pPr>
      <w:r w:rsidRPr="00FB1338">
        <w:rPr>
          <w:rFonts w:ascii="Times New Roman" w:hAnsi="Times New Roman" w:cs="Times New Roman"/>
        </w:rPr>
        <w:t>Steve Williams</w:t>
      </w:r>
    </w:p>
    <w:p w:rsidR="007745D4" w:rsidRPr="00FB1338" w:rsidRDefault="007745D4" w:rsidP="007745D4">
      <w:pPr>
        <w:tabs>
          <w:tab w:val="left" w:pos="4680"/>
        </w:tabs>
        <w:spacing w:after="0" w:line="240" w:lineRule="auto"/>
        <w:rPr>
          <w:rFonts w:ascii="Times New Roman" w:hAnsi="Times New Roman" w:cs="Times New Roman"/>
        </w:rPr>
      </w:pPr>
      <w:r w:rsidRPr="00FB1338">
        <w:rPr>
          <w:rFonts w:ascii="Times New Roman" w:hAnsi="Times New Roman" w:cs="Times New Roman"/>
        </w:rPr>
        <w:t>Victor Ferzetti</w:t>
      </w:r>
      <w:r w:rsidRPr="00FB1338">
        <w:rPr>
          <w:rFonts w:ascii="Times New Roman" w:hAnsi="Times New Roman" w:cs="Times New Roman"/>
        </w:rPr>
        <w:tab/>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Vince </w:t>
      </w:r>
      <w:proofErr w:type="spellStart"/>
      <w:r w:rsidRPr="00FB1338">
        <w:rPr>
          <w:rFonts w:ascii="Times New Roman" w:hAnsi="Times New Roman" w:cs="Times New Roman"/>
        </w:rPr>
        <w:t>Meconi</w:t>
      </w:r>
      <w:proofErr w:type="spellEnd"/>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Charlotte Crowell</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Gerry Owens</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Jim Salmon</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TJ Murray </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Michelle </w:t>
      </w:r>
      <w:proofErr w:type="spellStart"/>
      <w:r w:rsidRPr="00FB1338">
        <w:rPr>
          <w:rFonts w:ascii="Times New Roman" w:hAnsi="Times New Roman" w:cs="Times New Roman"/>
        </w:rPr>
        <w:t>Hammel</w:t>
      </w:r>
      <w:proofErr w:type="spellEnd"/>
      <w:r w:rsidRPr="00FB1338">
        <w:rPr>
          <w:rFonts w:ascii="Times New Roman" w:hAnsi="Times New Roman" w:cs="Times New Roman"/>
        </w:rPr>
        <w:t xml:space="preserve"> </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Tara Donofrio </w:t>
      </w:r>
    </w:p>
    <w:p w:rsidR="007745D4" w:rsidRPr="00FB1338"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Michele Pyle </w:t>
      </w:r>
    </w:p>
    <w:p w:rsidR="007745D4" w:rsidRDefault="007745D4" w:rsidP="007745D4">
      <w:pPr>
        <w:tabs>
          <w:tab w:val="left" w:pos="4680"/>
        </w:tabs>
        <w:spacing w:after="0" w:line="240" w:lineRule="auto"/>
        <w:jc w:val="both"/>
        <w:rPr>
          <w:rFonts w:ascii="Times New Roman" w:hAnsi="Times New Roman" w:cs="Times New Roman"/>
        </w:rPr>
      </w:pPr>
      <w:r w:rsidRPr="00FB1338">
        <w:rPr>
          <w:rFonts w:ascii="Times New Roman" w:hAnsi="Times New Roman" w:cs="Times New Roman"/>
        </w:rPr>
        <w:t>Lindsay Premo</w:t>
      </w:r>
    </w:p>
    <w:p w:rsidR="007745D4" w:rsidRDefault="007745D4" w:rsidP="007745D4">
      <w:pPr>
        <w:tabs>
          <w:tab w:val="left" w:pos="4680"/>
        </w:tabs>
        <w:spacing w:after="0" w:line="240" w:lineRule="auto"/>
        <w:jc w:val="both"/>
        <w:rPr>
          <w:rFonts w:ascii="Times New Roman" w:hAnsi="Times New Roman" w:cs="Times New Roman"/>
        </w:rPr>
      </w:pPr>
      <w:r>
        <w:rPr>
          <w:rFonts w:ascii="Times New Roman" w:hAnsi="Times New Roman" w:cs="Times New Roman"/>
        </w:rPr>
        <w:t>Joe Larotonda</w:t>
      </w:r>
    </w:p>
    <w:p w:rsidR="007745D4" w:rsidRDefault="007745D4" w:rsidP="007745D4">
      <w:pPr>
        <w:tabs>
          <w:tab w:val="left" w:pos="4680"/>
        </w:tabs>
        <w:spacing w:after="0" w:line="240" w:lineRule="auto"/>
        <w:jc w:val="both"/>
        <w:rPr>
          <w:rFonts w:ascii="Times New Roman" w:hAnsi="Times New Roman" w:cs="Times New Roman"/>
        </w:rPr>
      </w:pPr>
      <w:r>
        <w:rPr>
          <w:rFonts w:ascii="Times New Roman" w:hAnsi="Times New Roman" w:cs="Times New Roman"/>
        </w:rPr>
        <w:t>Ed Ramsey</w:t>
      </w:r>
    </w:p>
    <w:p w:rsidR="007745D4" w:rsidRDefault="007745D4" w:rsidP="007745D4">
      <w:pPr>
        <w:tabs>
          <w:tab w:val="left" w:pos="4680"/>
        </w:tabs>
        <w:spacing w:after="0" w:line="240" w:lineRule="auto"/>
        <w:jc w:val="both"/>
        <w:rPr>
          <w:rFonts w:ascii="Times New Roman" w:hAnsi="Times New Roman" w:cs="Times New Roman"/>
        </w:rPr>
      </w:pPr>
      <w:r>
        <w:rPr>
          <w:rFonts w:ascii="Times New Roman" w:hAnsi="Times New Roman" w:cs="Times New Roman"/>
        </w:rPr>
        <w:t>Heath Gehrke</w:t>
      </w:r>
    </w:p>
    <w:p w:rsidR="007745D4" w:rsidRDefault="007745D4" w:rsidP="007745D4">
      <w:pPr>
        <w:contextualSpacing/>
        <w:jc w:val="both"/>
        <w:rPr>
          <w:rFonts w:ascii="Times New Roman" w:hAnsi="Times New Roman" w:cs="Times New Roman"/>
        </w:rPr>
      </w:pPr>
      <w:r>
        <w:rPr>
          <w:rFonts w:ascii="Times New Roman" w:hAnsi="Times New Roman" w:cs="Times New Roman"/>
        </w:rPr>
        <w:t xml:space="preserve">Christopher </w:t>
      </w:r>
      <w:r w:rsidRPr="00370D53">
        <w:rPr>
          <w:rFonts w:ascii="Times New Roman" w:hAnsi="Times New Roman" w:cs="Times New Roman"/>
        </w:rPr>
        <w:t>D'Anjolell</w:t>
      </w:r>
    </w:p>
    <w:p w:rsidR="007745D4" w:rsidRDefault="007745D4" w:rsidP="007745D4">
      <w:pPr>
        <w:tabs>
          <w:tab w:val="left" w:pos="4680"/>
        </w:tabs>
        <w:spacing w:after="0" w:line="240" w:lineRule="auto"/>
        <w:jc w:val="both"/>
        <w:rPr>
          <w:rFonts w:ascii="Times New Roman" w:hAnsi="Times New Roman" w:cs="Times New Roman"/>
        </w:rPr>
      </w:pPr>
      <w:r>
        <w:rPr>
          <w:rFonts w:ascii="Times New Roman" w:hAnsi="Times New Roman" w:cs="Times New Roman"/>
        </w:rPr>
        <w:t>Rhona Bronson</w:t>
      </w:r>
    </w:p>
    <w:p w:rsidR="007745D4" w:rsidRDefault="007745D4" w:rsidP="007745D4">
      <w:pPr>
        <w:tabs>
          <w:tab w:val="left" w:pos="4680"/>
        </w:tabs>
        <w:spacing w:after="0" w:line="240" w:lineRule="auto"/>
        <w:jc w:val="both"/>
        <w:rPr>
          <w:rFonts w:ascii="Times New Roman" w:hAnsi="Times New Roman" w:cs="Times New Roman"/>
        </w:rPr>
      </w:pPr>
      <w:r>
        <w:rPr>
          <w:rFonts w:ascii="Times New Roman" w:hAnsi="Times New Roman" w:cs="Times New Roman"/>
        </w:rPr>
        <w:t>Dave Winch</w:t>
      </w:r>
    </w:p>
    <w:p w:rsidR="007745D4" w:rsidRDefault="007745D4" w:rsidP="007745D4">
      <w:pPr>
        <w:tabs>
          <w:tab w:val="left" w:pos="4680"/>
        </w:tabs>
        <w:spacing w:after="0" w:line="240" w:lineRule="auto"/>
        <w:jc w:val="both"/>
        <w:rPr>
          <w:rFonts w:ascii="Times New Roman" w:hAnsi="Times New Roman" w:cs="Times New Roman"/>
        </w:rPr>
      </w:pPr>
    </w:p>
    <w:p w:rsidR="007745D4" w:rsidRDefault="007745D4" w:rsidP="007745D4">
      <w:pPr>
        <w:tabs>
          <w:tab w:val="left" w:pos="4680"/>
        </w:tabs>
        <w:spacing w:after="0" w:line="240" w:lineRule="auto"/>
        <w:jc w:val="both"/>
        <w:rPr>
          <w:rFonts w:ascii="Times New Roman" w:hAnsi="Times New Roman" w:cs="Times New Roman"/>
        </w:rPr>
      </w:pPr>
    </w:p>
    <w:p w:rsidR="007745D4" w:rsidRDefault="007745D4" w:rsidP="007745D4">
      <w:pPr>
        <w:tabs>
          <w:tab w:val="left" w:pos="4680"/>
        </w:tabs>
        <w:spacing w:after="0" w:line="240" w:lineRule="auto"/>
        <w:jc w:val="both"/>
        <w:rPr>
          <w:rFonts w:ascii="Times New Roman" w:hAnsi="Times New Roman" w:cs="Times New Roman"/>
        </w:rPr>
      </w:pPr>
    </w:p>
    <w:p w:rsidR="007745D4" w:rsidRDefault="007745D4" w:rsidP="007745D4">
      <w:pPr>
        <w:tabs>
          <w:tab w:val="left" w:pos="4680"/>
        </w:tabs>
        <w:spacing w:after="0" w:line="240" w:lineRule="auto"/>
        <w:jc w:val="both"/>
        <w:rPr>
          <w:rFonts w:ascii="Times New Roman" w:hAnsi="Times New Roman" w:cs="Times New Roman"/>
        </w:rPr>
      </w:pPr>
    </w:p>
    <w:p w:rsidR="007745D4" w:rsidRPr="00FB1338" w:rsidRDefault="007745D4" w:rsidP="007745D4">
      <w:pPr>
        <w:tabs>
          <w:tab w:val="left" w:pos="4680"/>
        </w:tabs>
        <w:spacing w:after="0" w:line="240" w:lineRule="auto"/>
        <w:jc w:val="both"/>
        <w:rPr>
          <w:rFonts w:ascii="Times New Roman" w:hAnsi="Times New Roman" w:cs="Times New Roman"/>
        </w:rPr>
      </w:pPr>
    </w:p>
    <w:p w:rsidR="007745D4" w:rsidRPr="00FB1338" w:rsidRDefault="007745D4" w:rsidP="007745D4">
      <w:pPr>
        <w:tabs>
          <w:tab w:val="left" w:pos="720"/>
          <w:tab w:val="left" w:pos="4680"/>
        </w:tabs>
        <w:spacing w:after="0" w:line="240" w:lineRule="auto"/>
        <w:jc w:val="both"/>
        <w:rPr>
          <w:rFonts w:ascii="Times New Roman" w:hAnsi="Times New Roman" w:cs="Times New Roman"/>
        </w:rPr>
      </w:pPr>
    </w:p>
    <w:p w:rsidR="007745D4" w:rsidRPr="00FB1338" w:rsidRDefault="007745D4" w:rsidP="007745D4">
      <w:pPr>
        <w:tabs>
          <w:tab w:val="left" w:pos="720"/>
          <w:tab w:val="left" w:pos="4680"/>
        </w:tabs>
        <w:spacing w:after="0" w:line="240" w:lineRule="auto"/>
        <w:jc w:val="both"/>
        <w:rPr>
          <w:rFonts w:ascii="Times New Roman" w:hAnsi="Times New Roman" w:cs="Times New Roman"/>
        </w:rPr>
      </w:pPr>
    </w:p>
    <w:p w:rsidR="007745D4" w:rsidRPr="00FB1338" w:rsidRDefault="007745D4" w:rsidP="007745D4">
      <w:pPr>
        <w:numPr>
          <w:ilvl w:val="0"/>
          <w:numId w:val="15"/>
        </w:numPr>
        <w:tabs>
          <w:tab w:val="left" w:pos="720"/>
          <w:tab w:val="left" w:pos="4680"/>
        </w:tabs>
        <w:spacing w:after="0" w:line="240" w:lineRule="auto"/>
        <w:contextualSpacing/>
        <w:jc w:val="both"/>
        <w:rPr>
          <w:rFonts w:ascii="Times New Roman" w:hAnsi="Times New Roman" w:cs="Times New Roman"/>
        </w:rPr>
      </w:pPr>
      <w:r w:rsidRPr="00FB1338">
        <w:rPr>
          <w:rFonts w:ascii="Times New Roman" w:hAnsi="Times New Roman" w:cs="Times New Roman"/>
        </w:rPr>
        <w:lastRenderedPageBreak/>
        <w:t xml:space="preserve">Committee Chair Decker opened the Budget &amp; Finance Committee meeting at approximately </w:t>
      </w:r>
      <w:r>
        <w:rPr>
          <w:rFonts w:ascii="Times New Roman" w:hAnsi="Times New Roman" w:cs="Times New Roman"/>
        </w:rPr>
        <w:t>9:47</w:t>
      </w:r>
      <w:r w:rsidRPr="00FB1338">
        <w:rPr>
          <w:rFonts w:ascii="Times New Roman" w:hAnsi="Times New Roman" w:cs="Times New Roman"/>
        </w:rPr>
        <w:t xml:space="preserve"> a.m.  The Deputy Executive Director (DED) reported that the public meeting of the Budget &amp; Finance Committee had been duly noticed in accordance with the Authority’s Freedom of Information Regulations, read the Statement of Notice, and called the roll. </w:t>
      </w:r>
    </w:p>
    <w:p w:rsidR="007745D4" w:rsidRPr="00FB1338" w:rsidRDefault="007745D4" w:rsidP="007745D4">
      <w:pPr>
        <w:tabs>
          <w:tab w:val="left" w:pos="720"/>
          <w:tab w:val="left" w:pos="4680"/>
        </w:tabs>
        <w:spacing w:after="0" w:line="240" w:lineRule="auto"/>
        <w:ind w:left="720"/>
        <w:contextualSpacing/>
        <w:jc w:val="both"/>
        <w:rPr>
          <w:rFonts w:ascii="Times New Roman" w:hAnsi="Times New Roman" w:cs="Times New Roman"/>
        </w:rPr>
      </w:pPr>
    </w:p>
    <w:p w:rsidR="007745D4" w:rsidRPr="00FB1338" w:rsidRDefault="007745D4" w:rsidP="007745D4">
      <w:pPr>
        <w:pStyle w:val="ListParagraph"/>
        <w:numPr>
          <w:ilvl w:val="0"/>
          <w:numId w:val="15"/>
        </w:numPr>
        <w:tabs>
          <w:tab w:val="left" w:pos="720"/>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Committee Chair Decker called for a motion to accept the Budget &amp; Finance Committee Minutes from </w:t>
      </w:r>
      <w:r>
        <w:rPr>
          <w:rFonts w:ascii="Times New Roman" w:hAnsi="Times New Roman" w:cs="Times New Roman"/>
        </w:rPr>
        <w:t>November 19</w:t>
      </w:r>
      <w:r w:rsidRPr="00FB1338">
        <w:rPr>
          <w:rFonts w:ascii="Times New Roman" w:hAnsi="Times New Roman" w:cs="Times New Roman"/>
        </w:rPr>
        <w:t xml:space="preserve">, 2019.  Commissioner </w:t>
      </w:r>
      <w:r>
        <w:rPr>
          <w:rFonts w:ascii="Times New Roman" w:hAnsi="Times New Roman" w:cs="Times New Roman"/>
        </w:rPr>
        <w:t>Smith</w:t>
      </w:r>
      <w:r w:rsidRPr="00FB1338">
        <w:rPr>
          <w:rFonts w:ascii="Times New Roman" w:hAnsi="Times New Roman" w:cs="Times New Roman"/>
        </w:rPr>
        <w:t xml:space="preserve"> made a motion, Commissioner </w:t>
      </w:r>
      <w:r>
        <w:rPr>
          <w:rFonts w:ascii="Times New Roman" w:hAnsi="Times New Roman" w:cs="Times New Roman"/>
        </w:rPr>
        <w:t>Ford</w:t>
      </w:r>
      <w:r w:rsidRPr="00FB1338">
        <w:rPr>
          <w:rFonts w:ascii="Times New Roman" w:hAnsi="Times New Roman" w:cs="Times New Roman"/>
        </w:rPr>
        <w:t xml:space="preserve"> seconded, and the Committee Minutes were accepted. </w:t>
      </w:r>
    </w:p>
    <w:p w:rsidR="007745D4" w:rsidRPr="00FB1338" w:rsidRDefault="007745D4" w:rsidP="007745D4">
      <w:pPr>
        <w:tabs>
          <w:tab w:val="left" w:pos="720"/>
          <w:tab w:val="left" w:pos="4680"/>
        </w:tabs>
        <w:spacing w:after="0" w:line="240" w:lineRule="auto"/>
        <w:jc w:val="both"/>
        <w:rPr>
          <w:rFonts w:ascii="Times New Roman" w:hAnsi="Times New Roman" w:cs="Times New Roman"/>
        </w:rPr>
      </w:pPr>
    </w:p>
    <w:p w:rsidR="007745D4" w:rsidRDefault="007745D4" w:rsidP="007745D4">
      <w:pPr>
        <w:pStyle w:val="ListParagraph"/>
        <w:numPr>
          <w:ilvl w:val="0"/>
          <w:numId w:val="15"/>
        </w:numPr>
        <w:tabs>
          <w:tab w:val="left" w:pos="720"/>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Discussion Items: </w:t>
      </w:r>
    </w:p>
    <w:p w:rsidR="007745D4" w:rsidRPr="007C579D" w:rsidRDefault="007745D4" w:rsidP="007745D4">
      <w:pPr>
        <w:pStyle w:val="ListParagraph"/>
        <w:rPr>
          <w:rFonts w:ascii="Times New Roman" w:hAnsi="Times New Roman" w:cs="Times New Roman"/>
        </w:rPr>
      </w:pPr>
    </w:p>
    <w:p w:rsidR="007745D4" w:rsidRPr="003D5B5C" w:rsidRDefault="007745D4" w:rsidP="007745D4">
      <w:pPr>
        <w:pStyle w:val="ListParagraph"/>
        <w:numPr>
          <w:ilvl w:val="0"/>
          <w:numId w:val="13"/>
        </w:numPr>
        <w:spacing w:after="0" w:line="240" w:lineRule="auto"/>
      </w:pPr>
      <w:r w:rsidRPr="006828C8">
        <w:rPr>
          <w:rFonts w:ascii="Times New Roman" w:hAnsi="Times New Roman" w:cs="Times New Roman"/>
        </w:rPr>
        <w:t>Pension/OPEB Funding</w:t>
      </w:r>
    </w:p>
    <w:p w:rsidR="007745D4" w:rsidRDefault="007745D4" w:rsidP="007745D4">
      <w:pPr>
        <w:pStyle w:val="ListParagraph"/>
        <w:spacing w:after="0" w:line="240" w:lineRule="auto"/>
        <w:ind w:left="1080"/>
        <w:rPr>
          <w:rFonts w:ascii="Times New Roman" w:hAnsi="Times New Roman" w:cs="Times New Roman"/>
        </w:rPr>
      </w:pPr>
    </w:p>
    <w:p w:rsidR="007745D4" w:rsidRDefault="007745D4" w:rsidP="007745D4">
      <w:pPr>
        <w:pStyle w:val="ListParagraph"/>
        <w:spacing w:after="0" w:line="240" w:lineRule="auto"/>
        <w:ind w:left="1080"/>
        <w:jc w:val="both"/>
        <w:rPr>
          <w:rFonts w:ascii="Times New Roman" w:hAnsi="Times New Roman" w:cs="Times New Roman"/>
        </w:rPr>
      </w:pPr>
      <w:r>
        <w:rPr>
          <w:rFonts w:ascii="Times New Roman" w:hAnsi="Times New Roman" w:cs="Times New Roman"/>
        </w:rPr>
        <w:t>The Chief Financial Officer (CFO) explained to the Committee that the Authority will be approximately $4 million dollars under budget</w:t>
      </w:r>
      <w:r w:rsidRPr="006C20A1">
        <w:rPr>
          <w:rFonts w:ascii="Times New Roman" w:hAnsi="Times New Roman" w:cs="Times New Roman"/>
        </w:rPr>
        <w:t xml:space="preserve"> </w:t>
      </w:r>
      <w:r>
        <w:rPr>
          <w:rFonts w:ascii="Times New Roman" w:hAnsi="Times New Roman" w:cs="Times New Roman"/>
        </w:rPr>
        <w:t xml:space="preserve">at the end of 2019. The CFO discussed the valuation of the Pension fund, assuming a 3% growth in liability. The CFO explained that if the Authority does nothing, the funding will be at approximately 86%, which is above the desired 80%. The CFO suggested that the Board consider an additional contribution to help the Authority increase the funding ratio in advance of likely lowering the interest rate assumption in the future. The CFO offered alternatives for additional contributions in the amount of $1 million, $2 million or $3 million dollars and the effect each would have on the pension-funding ratio.  The CFO recommend contributing $2 million dollars of the Authority’s surplus. </w:t>
      </w:r>
    </w:p>
    <w:p w:rsidR="007745D4" w:rsidRDefault="007745D4" w:rsidP="007745D4">
      <w:pPr>
        <w:pStyle w:val="ListParagraph"/>
        <w:spacing w:after="0" w:line="240" w:lineRule="auto"/>
        <w:ind w:left="1080"/>
        <w:jc w:val="both"/>
        <w:rPr>
          <w:rFonts w:ascii="Times New Roman" w:hAnsi="Times New Roman" w:cs="Times New Roman"/>
        </w:rPr>
      </w:pPr>
    </w:p>
    <w:p w:rsidR="007745D4" w:rsidRDefault="007745D4" w:rsidP="007745D4">
      <w:pPr>
        <w:pStyle w:val="ListParagraph"/>
        <w:spacing w:after="0" w:line="240" w:lineRule="auto"/>
        <w:ind w:left="1080"/>
        <w:jc w:val="both"/>
        <w:rPr>
          <w:rFonts w:ascii="Times New Roman" w:hAnsi="Times New Roman" w:cs="Times New Roman"/>
        </w:rPr>
      </w:pPr>
      <w:r>
        <w:rPr>
          <w:rFonts w:ascii="Times New Roman" w:hAnsi="Times New Roman" w:cs="Times New Roman"/>
        </w:rPr>
        <w:t xml:space="preserve">Vice Chairperson Hogan asked if the Authority could afford the $3 million dollar contribution option. The CFO said that it was affordable. Committee Chair Decker asked why the Authority would not contribute the entire $4 million surplus. The CFO explained that the remaining surplus would fall into the general fund and that because a few other bills may come in at the end of the year, keeping the 1 million dollar surplus free for the time being is in the Authority’s best interest. </w:t>
      </w:r>
    </w:p>
    <w:p w:rsidR="007745D4" w:rsidRDefault="007745D4" w:rsidP="007745D4">
      <w:pPr>
        <w:pStyle w:val="ListParagraph"/>
        <w:spacing w:after="0" w:line="240" w:lineRule="auto"/>
        <w:ind w:left="1080"/>
        <w:jc w:val="both"/>
        <w:rPr>
          <w:rFonts w:ascii="Times New Roman" w:hAnsi="Times New Roman" w:cs="Times New Roman"/>
        </w:rPr>
      </w:pPr>
    </w:p>
    <w:p w:rsidR="007745D4" w:rsidRPr="00FB1338" w:rsidRDefault="007745D4" w:rsidP="007745D4">
      <w:pPr>
        <w:pStyle w:val="ListParagraph"/>
        <w:spacing w:after="0" w:line="240" w:lineRule="auto"/>
        <w:ind w:left="1080"/>
        <w:jc w:val="both"/>
        <w:rPr>
          <w:rFonts w:ascii="Times New Roman" w:hAnsi="Times New Roman" w:cs="Times New Roman"/>
        </w:rPr>
      </w:pPr>
      <w:r>
        <w:rPr>
          <w:rFonts w:ascii="Times New Roman" w:hAnsi="Times New Roman" w:cs="Times New Roman"/>
        </w:rPr>
        <w:t>The Committee Chair asked if a vote was needed, the CFO explained that only the  consent of the Committee to transferring funding within the budget all that was necessary. Decker asked if the Committee approved the transfer of $3million, and all present members agreed.</w:t>
      </w:r>
    </w:p>
    <w:p w:rsidR="007745D4" w:rsidRPr="00FB1338" w:rsidRDefault="007745D4" w:rsidP="007745D4">
      <w:pPr>
        <w:tabs>
          <w:tab w:val="left" w:pos="720"/>
          <w:tab w:val="left" w:pos="4680"/>
        </w:tabs>
        <w:spacing w:after="0" w:line="240" w:lineRule="auto"/>
        <w:jc w:val="both"/>
        <w:rPr>
          <w:rFonts w:ascii="Times New Roman" w:hAnsi="Times New Roman" w:cs="Times New Roman"/>
        </w:rPr>
      </w:pPr>
    </w:p>
    <w:p w:rsidR="007745D4" w:rsidRDefault="007745D4" w:rsidP="007745D4">
      <w:pPr>
        <w:tabs>
          <w:tab w:val="left" w:pos="2520"/>
        </w:tabs>
        <w:spacing w:after="0" w:line="240" w:lineRule="auto"/>
      </w:pPr>
    </w:p>
    <w:p w:rsidR="007745D4" w:rsidRPr="00FB1338" w:rsidRDefault="007745D4" w:rsidP="007745D4">
      <w:pPr>
        <w:pStyle w:val="ListParagraph"/>
        <w:numPr>
          <w:ilvl w:val="0"/>
          <w:numId w:val="15"/>
        </w:numPr>
        <w:tabs>
          <w:tab w:val="left" w:pos="720"/>
          <w:tab w:val="left" w:pos="4680"/>
        </w:tabs>
        <w:spacing w:after="0" w:line="240" w:lineRule="auto"/>
        <w:jc w:val="both"/>
        <w:rPr>
          <w:rFonts w:ascii="Times New Roman" w:hAnsi="Times New Roman" w:cs="Times New Roman"/>
        </w:rPr>
      </w:pPr>
      <w:r w:rsidRPr="00FB1338">
        <w:rPr>
          <w:rFonts w:ascii="Times New Roman" w:hAnsi="Times New Roman" w:cs="Times New Roman"/>
        </w:rPr>
        <w:t xml:space="preserve">Action Items: </w:t>
      </w:r>
    </w:p>
    <w:p w:rsidR="007745D4" w:rsidRPr="00FB1338" w:rsidRDefault="007745D4" w:rsidP="007745D4">
      <w:pPr>
        <w:tabs>
          <w:tab w:val="left" w:pos="720"/>
          <w:tab w:val="left" w:pos="4680"/>
        </w:tabs>
        <w:spacing w:after="0" w:line="240" w:lineRule="auto"/>
        <w:jc w:val="both"/>
        <w:rPr>
          <w:rFonts w:ascii="Times New Roman" w:hAnsi="Times New Roman" w:cs="Times New Roman"/>
        </w:rPr>
      </w:pPr>
    </w:p>
    <w:p w:rsidR="007745D4" w:rsidRDefault="007745D4" w:rsidP="007745D4">
      <w:pPr>
        <w:pStyle w:val="ListParagraph"/>
        <w:numPr>
          <w:ilvl w:val="0"/>
          <w:numId w:val="14"/>
        </w:numPr>
        <w:spacing w:after="0" w:line="240" w:lineRule="auto"/>
        <w:jc w:val="both"/>
        <w:rPr>
          <w:rFonts w:ascii="Times New Roman" w:hAnsi="Times New Roman" w:cs="Times New Roman"/>
        </w:rPr>
      </w:pPr>
      <w:r w:rsidRPr="00370D53">
        <w:rPr>
          <w:rFonts w:ascii="Times New Roman" w:hAnsi="Times New Roman" w:cs="Times New Roman"/>
        </w:rPr>
        <w:t>RESOLUTION 19-49 – Authorizing Authority Expenditures Pursuant to Resolution 01-</w:t>
      </w:r>
      <w:r>
        <w:rPr>
          <w:rFonts w:ascii="Times New Roman" w:hAnsi="Times New Roman" w:cs="Times New Roman"/>
        </w:rPr>
        <w:t>84 for the period January 1, 2020</w:t>
      </w:r>
      <w:r w:rsidRPr="00370D53">
        <w:rPr>
          <w:rFonts w:ascii="Times New Roman" w:hAnsi="Times New Roman" w:cs="Times New Roman"/>
        </w:rPr>
        <w:t xml:space="preserve"> through December 31, 20</w:t>
      </w:r>
      <w:r>
        <w:rPr>
          <w:rFonts w:ascii="Times New Roman" w:hAnsi="Times New Roman" w:cs="Times New Roman"/>
        </w:rPr>
        <w:t>20</w:t>
      </w:r>
    </w:p>
    <w:p w:rsidR="007745D4" w:rsidRDefault="007745D4" w:rsidP="007745D4">
      <w:pPr>
        <w:pStyle w:val="ListParagraph"/>
        <w:spacing w:after="0" w:line="240" w:lineRule="auto"/>
        <w:ind w:left="1080"/>
        <w:jc w:val="both"/>
        <w:rPr>
          <w:rFonts w:ascii="Times New Roman" w:hAnsi="Times New Roman" w:cs="Times New Roman"/>
        </w:rPr>
      </w:pPr>
    </w:p>
    <w:p w:rsidR="007745D4" w:rsidRPr="00370D53" w:rsidRDefault="007745D4" w:rsidP="007745D4">
      <w:pPr>
        <w:pStyle w:val="ListParagraph"/>
        <w:spacing w:after="0" w:line="240" w:lineRule="auto"/>
        <w:ind w:left="1080"/>
        <w:jc w:val="both"/>
        <w:rPr>
          <w:rFonts w:ascii="Times New Roman" w:hAnsi="Times New Roman" w:cs="Times New Roman"/>
        </w:rPr>
      </w:pPr>
      <w:r w:rsidRPr="00370D53">
        <w:rPr>
          <w:rFonts w:ascii="Times New Roman" w:hAnsi="Times New Roman" w:cs="Times New Roman"/>
        </w:rPr>
        <w:t xml:space="preserve">The CFO discussed the new items and vendors on the list and explained the various needs for each. After a brief discussion, Commissioner </w:t>
      </w:r>
      <w:proofErr w:type="spellStart"/>
      <w:r w:rsidRPr="00370D53">
        <w:rPr>
          <w:rFonts w:ascii="Times New Roman" w:hAnsi="Times New Roman" w:cs="Times New Roman"/>
        </w:rPr>
        <w:t>Ratchford</w:t>
      </w:r>
      <w:proofErr w:type="spellEnd"/>
      <w:r w:rsidRPr="00370D53">
        <w:rPr>
          <w:rFonts w:ascii="Times New Roman" w:hAnsi="Times New Roman" w:cs="Times New Roman"/>
        </w:rPr>
        <w:t xml:space="preserve"> made a motion, Commissioner </w:t>
      </w:r>
      <w:r>
        <w:rPr>
          <w:rFonts w:ascii="Times New Roman" w:hAnsi="Times New Roman" w:cs="Times New Roman"/>
        </w:rPr>
        <w:t>Wilson</w:t>
      </w:r>
      <w:r w:rsidRPr="00370D53">
        <w:rPr>
          <w:rFonts w:ascii="Times New Roman" w:hAnsi="Times New Roman" w:cs="Times New Roman"/>
        </w:rPr>
        <w:t xml:space="preserve"> seconded, and the Budget &amp; Finance Committee recommended forwarding the Resolution to the full Board for approval. The Resolution will be presented to the full Board for consideration at the meeting later today. </w:t>
      </w:r>
    </w:p>
    <w:p w:rsidR="007745D4" w:rsidRDefault="007745D4" w:rsidP="007745D4">
      <w:pPr>
        <w:tabs>
          <w:tab w:val="left" w:pos="720"/>
          <w:tab w:val="left" w:pos="4680"/>
        </w:tabs>
        <w:spacing w:after="0" w:line="240" w:lineRule="auto"/>
        <w:jc w:val="both"/>
        <w:rPr>
          <w:rFonts w:ascii="Times New Roman" w:hAnsi="Times New Roman" w:cs="Times New Roman"/>
        </w:rPr>
      </w:pPr>
    </w:p>
    <w:p w:rsidR="007745D4" w:rsidRPr="00FB1338" w:rsidRDefault="007745D4" w:rsidP="007745D4">
      <w:pPr>
        <w:tabs>
          <w:tab w:val="left" w:pos="720"/>
          <w:tab w:val="left" w:pos="4680"/>
        </w:tabs>
        <w:spacing w:after="0" w:line="240" w:lineRule="auto"/>
        <w:jc w:val="both"/>
        <w:rPr>
          <w:rFonts w:ascii="Times New Roman" w:hAnsi="Times New Roman" w:cs="Times New Roman"/>
        </w:rPr>
      </w:pPr>
      <w:r>
        <w:rPr>
          <w:rFonts w:ascii="Times New Roman" w:hAnsi="Times New Roman" w:cs="Times New Roman"/>
        </w:rPr>
        <w:t>5</w:t>
      </w:r>
      <w:r w:rsidRPr="00FB1338">
        <w:rPr>
          <w:rFonts w:ascii="Times New Roman" w:hAnsi="Times New Roman" w:cs="Times New Roman"/>
        </w:rPr>
        <w:t>.</w:t>
      </w:r>
      <w:r w:rsidRPr="00FB1338">
        <w:rPr>
          <w:rFonts w:ascii="Times New Roman" w:hAnsi="Times New Roman" w:cs="Times New Roman"/>
        </w:rPr>
        <w:tab/>
        <w:t xml:space="preserve">With no further business to discuss, Committee Chair Decker made a motion to adjourn and the Budget &amp; Finance Committee adjourned at </w:t>
      </w:r>
      <w:r>
        <w:rPr>
          <w:rFonts w:ascii="Times New Roman" w:hAnsi="Times New Roman" w:cs="Times New Roman"/>
        </w:rPr>
        <w:t>10:05</w:t>
      </w:r>
      <w:r w:rsidRPr="00FB1338">
        <w:rPr>
          <w:rFonts w:ascii="Times New Roman" w:hAnsi="Times New Roman" w:cs="Times New Roman"/>
        </w:rPr>
        <w:t xml:space="preserve"> a.m. </w:t>
      </w:r>
    </w:p>
    <w:p w:rsidR="007745D4" w:rsidRDefault="007745D4">
      <w:pPr>
        <w:rPr>
          <w:rFonts w:ascii="Times New Roman" w:hAnsi="Times New Roman" w:cs="Times New Roman"/>
          <w:sz w:val="24"/>
          <w:szCs w:val="24"/>
        </w:rPr>
      </w:pPr>
      <w:r>
        <w:rPr>
          <w:rFonts w:ascii="Times New Roman" w:hAnsi="Times New Roman" w:cs="Times New Roman"/>
          <w:sz w:val="24"/>
          <w:szCs w:val="24"/>
        </w:rPr>
        <w:br w:type="page"/>
      </w:r>
    </w:p>
    <w:p w:rsidR="00E07BAC" w:rsidRPr="00946E57" w:rsidRDefault="00E07BAC" w:rsidP="00E07BAC">
      <w:pPr>
        <w:spacing w:after="0" w:line="240" w:lineRule="auto"/>
        <w:jc w:val="center"/>
        <w:rPr>
          <w:rFonts w:ascii="Times New Roman" w:hAnsi="Times New Roman" w:cs="Times New Roman"/>
          <w:b/>
          <w:sz w:val="24"/>
          <w:szCs w:val="24"/>
        </w:rPr>
      </w:pPr>
      <w:r w:rsidRPr="00946E57">
        <w:rPr>
          <w:rFonts w:ascii="Times New Roman" w:hAnsi="Times New Roman" w:cs="Times New Roman"/>
          <w:b/>
          <w:sz w:val="24"/>
          <w:szCs w:val="24"/>
        </w:rPr>
        <w:lastRenderedPageBreak/>
        <w:t>DELAWARE RIVER AND BAY AUTHORITY</w:t>
      </w:r>
    </w:p>
    <w:p w:rsidR="00E07BAC" w:rsidRPr="00946E57" w:rsidRDefault="00E07BAC" w:rsidP="00E07BAC">
      <w:pPr>
        <w:spacing w:after="0" w:line="240" w:lineRule="auto"/>
        <w:jc w:val="center"/>
        <w:rPr>
          <w:rFonts w:ascii="Times New Roman" w:hAnsi="Times New Roman" w:cs="Times New Roman"/>
          <w:b/>
          <w:sz w:val="24"/>
          <w:szCs w:val="24"/>
        </w:rPr>
      </w:pPr>
    </w:p>
    <w:p w:rsidR="00E07BAC" w:rsidRPr="00946E57" w:rsidRDefault="00E07BAC" w:rsidP="00E07BAC">
      <w:pPr>
        <w:spacing w:after="0" w:line="240" w:lineRule="auto"/>
        <w:jc w:val="center"/>
        <w:rPr>
          <w:rFonts w:ascii="Times New Roman" w:hAnsi="Times New Roman" w:cs="Times New Roman"/>
          <w:b/>
          <w:sz w:val="24"/>
          <w:szCs w:val="24"/>
        </w:rPr>
      </w:pPr>
      <w:r w:rsidRPr="00946E57">
        <w:rPr>
          <w:rFonts w:ascii="Times New Roman" w:hAnsi="Times New Roman" w:cs="Times New Roman"/>
          <w:b/>
          <w:sz w:val="24"/>
          <w:szCs w:val="24"/>
        </w:rPr>
        <w:t>ECONOMIC DEVELOPMENT COMMITTEE MEETING</w:t>
      </w:r>
    </w:p>
    <w:p w:rsidR="00E07BAC" w:rsidRPr="00D51B46" w:rsidRDefault="00E07BAC" w:rsidP="00E07BAC">
      <w:pPr>
        <w:spacing w:after="0" w:line="240" w:lineRule="auto"/>
        <w:jc w:val="center"/>
        <w:rPr>
          <w:rFonts w:ascii="Times New Roman" w:hAnsi="Times New Roman" w:cs="Times New Roman"/>
          <w:b/>
          <w:sz w:val="24"/>
          <w:szCs w:val="24"/>
        </w:rPr>
      </w:pPr>
      <w:r w:rsidRPr="00D51B46">
        <w:rPr>
          <w:rFonts w:ascii="Times New Roman" w:hAnsi="Times New Roman" w:cs="Times New Roman"/>
          <w:b/>
          <w:sz w:val="24"/>
          <w:szCs w:val="24"/>
        </w:rPr>
        <w:t xml:space="preserve">Tuesday, </w:t>
      </w:r>
      <w:r>
        <w:rPr>
          <w:rFonts w:ascii="Times New Roman" w:hAnsi="Times New Roman" w:cs="Times New Roman"/>
          <w:b/>
          <w:sz w:val="24"/>
          <w:szCs w:val="24"/>
        </w:rPr>
        <w:t>December 17</w:t>
      </w:r>
      <w:r w:rsidRPr="00D51B46">
        <w:rPr>
          <w:rFonts w:ascii="Times New Roman" w:hAnsi="Times New Roman" w:cs="Times New Roman"/>
          <w:b/>
          <w:sz w:val="24"/>
          <w:szCs w:val="24"/>
        </w:rPr>
        <w:t>, 2019</w:t>
      </w:r>
    </w:p>
    <w:p w:rsidR="00E07BAC" w:rsidRDefault="00E07BAC" w:rsidP="00E07B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Delaware Memorial Bridge Complex</w:t>
      </w:r>
    </w:p>
    <w:p w:rsidR="00E07BAC" w:rsidRDefault="00E07BAC" w:rsidP="00E07B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New Castle, Delaware</w:t>
      </w:r>
    </w:p>
    <w:p w:rsidR="00E07BAC" w:rsidRPr="00946E57" w:rsidRDefault="00E07BAC" w:rsidP="00E07BAC">
      <w:pPr>
        <w:spacing w:after="0" w:line="240" w:lineRule="auto"/>
        <w:jc w:val="center"/>
        <w:rPr>
          <w:rFonts w:ascii="Times New Roman" w:hAnsi="Times New Roman" w:cs="Times New Roman"/>
          <w:sz w:val="24"/>
          <w:szCs w:val="24"/>
        </w:rPr>
      </w:pPr>
    </w:p>
    <w:p w:rsidR="00E07BAC" w:rsidRPr="00946E57" w:rsidRDefault="00E07BAC" w:rsidP="00E07BAC">
      <w:pPr>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rPr>
        <w:t xml:space="preserve">A public meeting of The Delaware River and Bay Authority’s Economic Development Committee Meeting was held on Tuesday, </w:t>
      </w:r>
      <w:r>
        <w:rPr>
          <w:rFonts w:ascii="Times New Roman" w:hAnsi="Times New Roman" w:cs="Times New Roman"/>
          <w:sz w:val="24"/>
          <w:szCs w:val="24"/>
        </w:rPr>
        <w:t>December 17</w:t>
      </w:r>
      <w:r w:rsidRPr="00946E57">
        <w:rPr>
          <w:rFonts w:ascii="Times New Roman" w:hAnsi="Times New Roman" w:cs="Times New Roman"/>
          <w:sz w:val="24"/>
          <w:szCs w:val="24"/>
        </w:rPr>
        <w:t>, 2019 at the</w:t>
      </w:r>
      <w:r>
        <w:rPr>
          <w:rFonts w:ascii="Times New Roman" w:hAnsi="Times New Roman" w:cs="Times New Roman"/>
          <w:sz w:val="24"/>
          <w:szCs w:val="24"/>
        </w:rPr>
        <w:t xml:space="preserve"> Delaware Memorial Bridge Complex, New Castle, Delaware.</w:t>
      </w:r>
    </w:p>
    <w:p w:rsidR="00E07BAC" w:rsidRPr="00946E57" w:rsidRDefault="00E07BAC" w:rsidP="00E07BAC">
      <w:pPr>
        <w:spacing w:after="0" w:line="240" w:lineRule="auto"/>
        <w:jc w:val="both"/>
        <w:rPr>
          <w:rFonts w:ascii="Times New Roman" w:hAnsi="Times New Roman" w:cs="Times New Roman"/>
          <w:sz w:val="24"/>
          <w:szCs w:val="24"/>
        </w:rPr>
      </w:pPr>
    </w:p>
    <w:p w:rsidR="00E07BAC" w:rsidRPr="00946E57" w:rsidRDefault="00E07BAC" w:rsidP="00E07BAC">
      <w:pPr>
        <w:tabs>
          <w:tab w:val="left" w:pos="4680"/>
        </w:tabs>
        <w:spacing w:after="0" w:line="240" w:lineRule="auto"/>
        <w:jc w:val="both"/>
        <w:rPr>
          <w:rFonts w:ascii="Times New Roman" w:hAnsi="Times New Roman" w:cs="Times New Roman"/>
          <w:sz w:val="24"/>
          <w:szCs w:val="24"/>
          <w:u w:val="single"/>
        </w:rPr>
      </w:pPr>
      <w:r w:rsidRPr="00946E57">
        <w:rPr>
          <w:rFonts w:ascii="Times New Roman" w:hAnsi="Times New Roman" w:cs="Times New Roman"/>
          <w:sz w:val="24"/>
          <w:szCs w:val="24"/>
          <w:u w:val="single"/>
        </w:rPr>
        <w:t>Commissioner</w:t>
      </w:r>
      <w:r>
        <w:rPr>
          <w:rFonts w:ascii="Times New Roman" w:hAnsi="Times New Roman" w:cs="Times New Roman"/>
          <w:sz w:val="24"/>
          <w:szCs w:val="24"/>
          <w:u w:val="single"/>
        </w:rPr>
        <w:t>s</w:t>
      </w:r>
      <w:r w:rsidRPr="00946E57">
        <w:rPr>
          <w:rFonts w:ascii="Times New Roman" w:hAnsi="Times New Roman" w:cs="Times New Roman"/>
          <w:sz w:val="24"/>
          <w:szCs w:val="24"/>
          <w:u w:val="single"/>
        </w:rPr>
        <w:t xml:space="preserve"> of New Jersey</w:t>
      </w:r>
      <w:r w:rsidRPr="00946E57">
        <w:rPr>
          <w:rFonts w:ascii="Times New Roman" w:hAnsi="Times New Roman" w:cs="Times New Roman"/>
          <w:sz w:val="24"/>
          <w:szCs w:val="24"/>
        </w:rPr>
        <w:tab/>
      </w:r>
      <w:r w:rsidRPr="00946E57">
        <w:rPr>
          <w:rFonts w:ascii="Times New Roman" w:hAnsi="Times New Roman" w:cs="Times New Roman"/>
          <w:sz w:val="24"/>
          <w:szCs w:val="24"/>
        </w:rPr>
        <w:tab/>
      </w:r>
      <w:r w:rsidRPr="00946E57">
        <w:rPr>
          <w:rFonts w:ascii="Times New Roman" w:hAnsi="Times New Roman" w:cs="Times New Roman"/>
          <w:sz w:val="24"/>
          <w:szCs w:val="24"/>
          <w:u w:val="single"/>
        </w:rPr>
        <w:t>Commissioners of Delaware</w:t>
      </w:r>
    </w:p>
    <w:p w:rsidR="00E07BAC" w:rsidRPr="00D2278D" w:rsidRDefault="00E07BAC" w:rsidP="00E07BAC">
      <w:pPr>
        <w:tabs>
          <w:tab w:val="left" w:pos="4680"/>
        </w:tabs>
        <w:spacing w:after="0" w:line="240" w:lineRule="auto"/>
        <w:jc w:val="both"/>
        <w:rPr>
          <w:rFonts w:ascii="Times New Roman" w:hAnsi="Times New Roman" w:cs="Times New Roman"/>
        </w:rPr>
      </w:pPr>
      <w:r w:rsidRPr="00D2278D">
        <w:rPr>
          <w:rFonts w:ascii="Times New Roman" w:hAnsi="Times New Roman" w:cs="Times New Roman"/>
        </w:rPr>
        <w:t xml:space="preserve">Committee Chair </w:t>
      </w:r>
      <w:proofErr w:type="spellStart"/>
      <w:r w:rsidRPr="00D2278D">
        <w:rPr>
          <w:rFonts w:ascii="Times New Roman" w:hAnsi="Times New Roman" w:cs="Times New Roman"/>
        </w:rPr>
        <w:t>Ransome</w:t>
      </w:r>
      <w:proofErr w:type="spellEnd"/>
      <w:r w:rsidRPr="00D2278D">
        <w:rPr>
          <w:rFonts w:ascii="Times New Roman" w:hAnsi="Times New Roman" w:cs="Times New Roman"/>
        </w:rPr>
        <w:t xml:space="preserve"> </w:t>
      </w:r>
      <w:r w:rsidRPr="00D2278D">
        <w:rPr>
          <w:rFonts w:ascii="Times New Roman" w:hAnsi="Times New Roman" w:cs="Times New Roman"/>
        </w:rPr>
        <w:tab/>
        <w:t xml:space="preserve"> </w:t>
      </w:r>
      <w:r w:rsidRPr="00D2278D">
        <w:rPr>
          <w:rFonts w:ascii="Times New Roman" w:hAnsi="Times New Roman" w:cs="Times New Roman"/>
        </w:rPr>
        <w:tab/>
        <w:t xml:space="preserve">Committee Vice-Chair Ford </w:t>
      </w:r>
    </w:p>
    <w:p w:rsidR="00E07BAC" w:rsidRPr="00A16989" w:rsidRDefault="00E07BAC" w:rsidP="00E07BAC">
      <w:pPr>
        <w:tabs>
          <w:tab w:val="left" w:pos="4680"/>
        </w:tabs>
        <w:spacing w:after="0" w:line="240" w:lineRule="auto"/>
        <w:rPr>
          <w:rFonts w:ascii="Times New Roman" w:hAnsi="Times New Roman" w:cs="Times New Roman"/>
        </w:rPr>
      </w:pPr>
      <w:r w:rsidRPr="00A16989">
        <w:rPr>
          <w:rFonts w:ascii="Times New Roman" w:hAnsi="Times New Roman" w:cs="Times New Roman"/>
        </w:rPr>
        <w:t xml:space="preserve">Commissioner Bennett, Comm. Member </w:t>
      </w:r>
      <w:r>
        <w:rPr>
          <w:rFonts w:ascii="Times New Roman" w:hAnsi="Times New Roman" w:cs="Times New Roman"/>
        </w:rPr>
        <w:t>- absent</w:t>
      </w:r>
      <w:r w:rsidRPr="00A16989">
        <w:rPr>
          <w:rFonts w:ascii="Times New Roman" w:hAnsi="Times New Roman" w:cs="Times New Roman"/>
        </w:rPr>
        <w:tab/>
        <w:t xml:space="preserve">      Commissioner </w:t>
      </w:r>
      <w:proofErr w:type="spellStart"/>
      <w:r w:rsidRPr="00A16989">
        <w:rPr>
          <w:rFonts w:ascii="Times New Roman" w:hAnsi="Times New Roman" w:cs="Times New Roman"/>
        </w:rPr>
        <w:t>Ratchford</w:t>
      </w:r>
      <w:proofErr w:type="spellEnd"/>
      <w:r w:rsidRPr="00A16989">
        <w:rPr>
          <w:rFonts w:ascii="Times New Roman" w:hAnsi="Times New Roman" w:cs="Times New Roman"/>
        </w:rPr>
        <w:t>, Comm. Member</w:t>
      </w:r>
    </w:p>
    <w:p w:rsidR="00E07BAC" w:rsidRPr="00D2278D" w:rsidRDefault="00E07BAC" w:rsidP="00E07BAC">
      <w:pPr>
        <w:tabs>
          <w:tab w:val="left" w:pos="4680"/>
        </w:tabs>
        <w:spacing w:after="0" w:line="240" w:lineRule="auto"/>
        <w:jc w:val="both"/>
        <w:rPr>
          <w:rFonts w:ascii="Times New Roman" w:hAnsi="Times New Roman" w:cs="Times New Roman"/>
        </w:rPr>
      </w:pPr>
      <w:r w:rsidRPr="00A16989">
        <w:rPr>
          <w:rFonts w:ascii="Times New Roman" w:hAnsi="Times New Roman" w:cs="Times New Roman"/>
        </w:rPr>
        <w:t>Commissioner Wilson, Comm</w:t>
      </w:r>
      <w:r>
        <w:rPr>
          <w:rFonts w:ascii="Times New Roman" w:hAnsi="Times New Roman" w:cs="Times New Roman"/>
        </w:rPr>
        <w:t>. Member</w:t>
      </w:r>
      <w:r w:rsidRPr="00A16989">
        <w:rPr>
          <w:rFonts w:ascii="Times New Roman" w:hAnsi="Times New Roman" w:cs="Times New Roman"/>
        </w:rPr>
        <w:tab/>
      </w:r>
      <w:r w:rsidRPr="00A16989">
        <w:rPr>
          <w:rFonts w:ascii="Times New Roman" w:hAnsi="Times New Roman" w:cs="Times New Roman"/>
        </w:rPr>
        <w:tab/>
        <w:t>Commissioner Carey, Comm. Member</w:t>
      </w:r>
      <w:r w:rsidRPr="00D2278D">
        <w:rPr>
          <w:rFonts w:ascii="Times New Roman" w:hAnsi="Times New Roman" w:cs="Times New Roman"/>
        </w:rPr>
        <w:t xml:space="preserve"> </w:t>
      </w:r>
    </w:p>
    <w:p w:rsidR="00E07BAC" w:rsidRPr="00D2278D" w:rsidRDefault="00E07BAC" w:rsidP="00E07BAC">
      <w:pPr>
        <w:tabs>
          <w:tab w:val="left" w:pos="4680"/>
        </w:tabs>
        <w:spacing w:after="0" w:line="240" w:lineRule="auto"/>
        <w:jc w:val="both"/>
        <w:rPr>
          <w:rFonts w:ascii="Times New Roman" w:hAnsi="Times New Roman" w:cs="Times New Roman"/>
        </w:rPr>
      </w:pPr>
      <w:r w:rsidRPr="00D2278D">
        <w:rPr>
          <w:rFonts w:ascii="Times New Roman" w:hAnsi="Times New Roman" w:cs="Times New Roman"/>
        </w:rPr>
        <w:t xml:space="preserve">Commissioner McCann </w:t>
      </w:r>
      <w:r w:rsidRPr="00D2278D">
        <w:rPr>
          <w:rFonts w:ascii="Times New Roman" w:hAnsi="Times New Roman" w:cs="Times New Roman"/>
        </w:rPr>
        <w:tab/>
        <w:t xml:space="preserve"> </w:t>
      </w:r>
      <w:r w:rsidRPr="00D2278D">
        <w:rPr>
          <w:rFonts w:ascii="Times New Roman" w:hAnsi="Times New Roman" w:cs="Times New Roman"/>
        </w:rPr>
        <w:tab/>
      </w:r>
      <w:r>
        <w:rPr>
          <w:rFonts w:ascii="Times New Roman" w:hAnsi="Times New Roman" w:cs="Times New Roman"/>
        </w:rPr>
        <w:t xml:space="preserve">Commissioner Decker </w:t>
      </w:r>
    </w:p>
    <w:p w:rsidR="00E07BAC" w:rsidRPr="00D2278D" w:rsidRDefault="00E07BAC" w:rsidP="00E07BAC">
      <w:pPr>
        <w:tabs>
          <w:tab w:val="left" w:pos="4680"/>
        </w:tabs>
        <w:spacing w:after="0" w:line="240" w:lineRule="auto"/>
        <w:jc w:val="both"/>
        <w:rPr>
          <w:rFonts w:ascii="Times New Roman" w:hAnsi="Times New Roman" w:cs="Times New Roman"/>
        </w:rPr>
      </w:pPr>
      <w:r w:rsidRPr="00D2278D">
        <w:rPr>
          <w:rFonts w:ascii="Times New Roman" w:hAnsi="Times New Roman" w:cs="Times New Roman"/>
        </w:rPr>
        <w:t xml:space="preserve">Commissioner Smith </w:t>
      </w:r>
      <w:r w:rsidRPr="00D2278D">
        <w:rPr>
          <w:rFonts w:ascii="Times New Roman" w:hAnsi="Times New Roman" w:cs="Times New Roman"/>
        </w:rPr>
        <w:tab/>
        <w:t xml:space="preserve"> </w:t>
      </w:r>
      <w:r w:rsidRPr="00D2278D">
        <w:rPr>
          <w:rFonts w:ascii="Times New Roman" w:hAnsi="Times New Roman" w:cs="Times New Roman"/>
        </w:rPr>
        <w:tab/>
        <w:t xml:space="preserve"> </w:t>
      </w:r>
      <w:r>
        <w:rPr>
          <w:rFonts w:ascii="Times New Roman" w:hAnsi="Times New Roman" w:cs="Times New Roman"/>
        </w:rPr>
        <w:t>Commissioner Faust</w:t>
      </w:r>
    </w:p>
    <w:p w:rsidR="00E07BAC" w:rsidRPr="000141CD" w:rsidRDefault="00E07BAC" w:rsidP="00E07BAC">
      <w:pPr>
        <w:tabs>
          <w:tab w:val="left" w:pos="4680"/>
        </w:tabs>
        <w:spacing w:after="0" w:line="240" w:lineRule="auto"/>
        <w:jc w:val="both"/>
        <w:rPr>
          <w:rFonts w:ascii="Times New Roman" w:hAnsi="Times New Roman" w:cs="Times New Roman"/>
          <w:sz w:val="20"/>
          <w:szCs w:val="20"/>
        </w:rPr>
      </w:pPr>
    </w:p>
    <w:p w:rsidR="00E07BAC" w:rsidRPr="00946E57" w:rsidRDefault="00E07BAC" w:rsidP="00E07BAC">
      <w:pPr>
        <w:tabs>
          <w:tab w:val="left" w:pos="4680"/>
        </w:tabs>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rPr>
        <w:t>Vice-Chairperson Hogan</w:t>
      </w:r>
      <w:r w:rsidRPr="00946E57">
        <w:rPr>
          <w:rFonts w:ascii="Times New Roman" w:hAnsi="Times New Roman" w:cs="Times New Roman"/>
          <w:sz w:val="24"/>
          <w:szCs w:val="24"/>
        </w:rPr>
        <w:tab/>
      </w:r>
      <w:r w:rsidRPr="00946E57">
        <w:rPr>
          <w:rFonts w:ascii="Times New Roman" w:hAnsi="Times New Roman" w:cs="Times New Roman"/>
          <w:sz w:val="24"/>
          <w:szCs w:val="24"/>
        </w:rPr>
        <w:tab/>
        <w:t xml:space="preserve">Chairperson </w:t>
      </w:r>
      <w:r>
        <w:rPr>
          <w:rFonts w:ascii="Times New Roman" w:hAnsi="Times New Roman" w:cs="Times New Roman"/>
          <w:sz w:val="24"/>
          <w:szCs w:val="24"/>
        </w:rPr>
        <w:t>Lathem</w:t>
      </w:r>
      <w:r w:rsidRPr="00946E57">
        <w:rPr>
          <w:rFonts w:ascii="Times New Roman" w:hAnsi="Times New Roman" w:cs="Times New Roman"/>
          <w:sz w:val="24"/>
          <w:szCs w:val="24"/>
        </w:rPr>
        <w:t xml:space="preserve"> </w:t>
      </w:r>
    </w:p>
    <w:p w:rsidR="00E07BAC" w:rsidRPr="00946E57" w:rsidRDefault="00E07BAC" w:rsidP="00E07BAC">
      <w:pPr>
        <w:tabs>
          <w:tab w:val="left" w:pos="4680"/>
        </w:tabs>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rPr>
        <w:t xml:space="preserve"> </w:t>
      </w:r>
    </w:p>
    <w:p w:rsidR="00E07BAC" w:rsidRPr="00946E57" w:rsidRDefault="00E07BAC" w:rsidP="00E07BAC">
      <w:pPr>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u w:val="single"/>
        </w:rPr>
        <w:t>Legal Counsel</w:t>
      </w:r>
    </w:p>
    <w:p w:rsidR="00E07BAC"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Phillip Norcross</w:t>
      </w:r>
      <w:r>
        <w:rPr>
          <w:rFonts w:ascii="Times New Roman" w:hAnsi="Times New Roman" w:cs="Times New Roman"/>
          <w:sz w:val="24"/>
          <w:szCs w:val="24"/>
        </w:rPr>
        <w:tab/>
      </w:r>
      <w:r>
        <w:rPr>
          <w:rFonts w:ascii="Times New Roman" w:hAnsi="Times New Roman" w:cs="Times New Roman"/>
          <w:sz w:val="24"/>
          <w:szCs w:val="24"/>
        </w:rPr>
        <w:tab/>
        <w:t>Michael Houghton</w:t>
      </w:r>
      <w:r w:rsidRPr="00946E57">
        <w:rPr>
          <w:rFonts w:ascii="Times New Roman" w:hAnsi="Times New Roman" w:cs="Times New Roman"/>
          <w:sz w:val="24"/>
          <w:szCs w:val="24"/>
        </w:rPr>
        <w:tab/>
      </w:r>
    </w:p>
    <w:p w:rsidR="00E07BAC" w:rsidRPr="00946E57" w:rsidRDefault="00E07BAC" w:rsidP="00E07BAC">
      <w:pPr>
        <w:tabs>
          <w:tab w:val="left" w:pos="4680"/>
        </w:tabs>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rPr>
        <w:tab/>
        <w:t xml:space="preserve">  </w:t>
      </w:r>
      <w:r w:rsidRPr="00946E57">
        <w:rPr>
          <w:rFonts w:ascii="Times New Roman" w:hAnsi="Times New Roman" w:cs="Times New Roman"/>
          <w:sz w:val="24"/>
          <w:szCs w:val="24"/>
        </w:rPr>
        <w:tab/>
      </w:r>
      <w:r w:rsidRPr="00946E57">
        <w:rPr>
          <w:rFonts w:ascii="Times New Roman" w:hAnsi="Times New Roman" w:cs="Times New Roman"/>
          <w:sz w:val="24"/>
          <w:szCs w:val="24"/>
        </w:rPr>
        <w:tab/>
      </w:r>
    </w:p>
    <w:p w:rsidR="00E07BAC" w:rsidRDefault="00E07BAC" w:rsidP="00E07BAC">
      <w:pPr>
        <w:tabs>
          <w:tab w:val="left" w:pos="4680"/>
        </w:tabs>
        <w:spacing w:after="0" w:line="240" w:lineRule="auto"/>
        <w:jc w:val="both"/>
        <w:rPr>
          <w:rFonts w:ascii="Times New Roman" w:hAnsi="Times New Roman" w:cs="Times New Roman"/>
          <w:sz w:val="24"/>
          <w:szCs w:val="24"/>
          <w:u w:val="single"/>
        </w:rPr>
      </w:pPr>
      <w:r w:rsidRPr="00946E57">
        <w:rPr>
          <w:rFonts w:ascii="Times New Roman" w:hAnsi="Times New Roman" w:cs="Times New Roman"/>
          <w:sz w:val="24"/>
          <w:szCs w:val="24"/>
          <w:u w:val="single"/>
        </w:rPr>
        <w:t>Governors’ Representatives</w:t>
      </w:r>
    </w:p>
    <w:p w:rsidR="00E07BAC" w:rsidRPr="00946E57"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Craig Ambrose - NJ Representative</w:t>
      </w:r>
      <w:r w:rsidRPr="00946E57">
        <w:rPr>
          <w:rFonts w:ascii="Times New Roman" w:hAnsi="Times New Roman" w:cs="Times New Roman"/>
          <w:sz w:val="24"/>
          <w:szCs w:val="24"/>
        </w:rPr>
        <w:tab/>
      </w:r>
    </w:p>
    <w:p w:rsidR="00E07BAC" w:rsidRPr="00946E57" w:rsidRDefault="00E07BAC" w:rsidP="00E07BAC">
      <w:pPr>
        <w:tabs>
          <w:tab w:val="left" w:pos="4680"/>
        </w:tabs>
        <w:spacing w:after="0" w:line="240" w:lineRule="auto"/>
        <w:jc w:val="both"/>
        <w:rPr>
          <w:rFonts w:ascii="Times New Roman" w:hAnsi="Times New Roman" w:cs="Times New Roman"/>
          <w:sz w:val="24"/>
          <w:szCs w:val="24"/>
          <w:u w:val="single"/>
        </w:rPr>
      </w:pPr>
    </w:p>
    <w:p w:rsidR="00E07BAC" w:rsidRPr="00946E57" w:rsidRDefault="00E07BAC" w:rsidP="00E07BAC">
      <w:pPr>
        <w:tabs>
          <w:tab w:val="left" w:pos="4680"/>
        </w:tabs>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u w:val="single"/>
        </w:rPr>
        <w:t>Staff</w:t>
      </w:r>
      <w:r w:rsidRPr="00946E57">
        <w:rPr>
          <w:rFonts w:ascii="Times New Roman" w:hAnsi="Times New Roman" w:cs="Times New Roman"/>
          <w:sz w:val="24"/>
          <w:szCs w:val="24"/>
        </w:rPr>
        <w:t xml:space="preserve"> </w:t>
      </w:r>
      <w:r w:rsidRPr="00946E57">
        <w:rPr>
          <w:rFonts w:ascii="Times New Roman" w:hAnsi="Times New Roman" w:cs="Times New Roman"/>
          <w:sz w:val="24"/>
          <w:szCs w:val="24"/>
        </w:rPr>
        <w:tab/>
      </w:r>
      <w:r w:rsidRPr="00946E57">
        <w:rPr>
          <w:rFonts w:ascii="Times New Roman" w:hAnsi="Times New Roman" w:cs="Times New Roman"/>
          <w:sz w:val="24"/>
          <w:szCs w:val="24"/>
        </w:rPr>
        <w:tab/>
      </w:r>
      <w:r w:rsidRPr="00946E57">
        <w:rPr>
          <w:rFonts w:ascii="Times New Roman" w:hAnsi="Times New Roman" w:cs="Times New Roman"/>
          <w:sz w:val="24"/>
          <w:szCs w:val="24"/>
          <w:u w:val="single"/>
        </w:rPr>
        <w:t>Guest</w:t>
      </w:r>
      <w:r>
        <w:rPr>
          <w:rFonts w:ascii="Times New Roman" w:hAnsi="Times New Roman" w:cs="Times New Roman"/>
          <w:sz w:val="24"/>
          <w:szCs w:val="24"/>
          <w:u w:val="single"/>
        </w:rPr>
        <w:t>s</w:t>
      </w:r>
    </w:p>
    <w:p w:rsidR="00E07BAC" w:rsidRDefault="00E07BAC" w:rsidP="00E07BAC">
      <w:pPr>
        <w:tabs>
          <w:tab w:val="left" w:pos="4680"/>
        </w:tabs>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rPr>
        <w:t>Tom Cook</w:t>
      </w:r>
      <w:r w:rsidRPr="00946E57">
        <w:rPr>
          <w:rFonts w:ascii="Times New Roman" w:hAnsi="Times New Roman" w:cs="Times New Roman"/>
          <w:sz w:val="24"/>
          <w:szCs w:val="24"/>
        </w:rPr>
        <w:tab/>
      </w:r>
      <w:r w:rsidRPr="00946E57">
        <w:rPr>
          <w:rFonts w:ascii="Times New Roman" w:hAnsi="Times New Roman" w:cs="Times New Roman"/>
          <w:sz w:val="24"/>
          <w:szCs w:val="24"/>
        </w:rPr>
        <w:tab/>
      </w:r>
    </w:p>
    <w:p w:rsidR="00E07BAC" w:rsidRPr="00452034" w:rsidRDefault="00E07BAC" w:rsidP="00E07BAC">
      <w:pPr>
        <w:tabs>
          <w:tab w:val="left" w:pos="4680"/>
        </w:tabs>
        <w:spacing w:after="0" w:line="240" w:lineRule="auto"/>
        <w:jc w:val="both"/>
        <w:rPr>
          <w:rFonts w:ascii="Times New Roman" w:hAnsi="Times New Roman" w:cs="Times New Roman"/>
          <w:sz w:val="24"/>
          <w:szCs w:val="24"/>
        </w:rPr>
      </w:pPr>
      <w:r w:rsidRPr="00452034">
        <w:rPr>
          <w:rFonts w:ascii="Times New Roman" w:hAnsi="Times New Roman" w:cs="Times New Roman"/>
          <w:sz w:val="24"/>
          <w:szCs w:val="24"/>
        </w:rPr>
        <w:t>Steve Williams</w:t>
      </w:r>
      <w:r>
        <w:rPr>
          <w:rFonts w:ascii="Times New Roman" w:hAnsi="Times New Roman" w:cs="Times New Roman"/>
          <w:sz w:val="24"/>
          <w:szCs w:val="24"/>
        </w:rPr>
        <w:tab/>
      </w:r>
      <w:r>
        <w:rPr>
          <w:rFonts w:ascii="Times New Roman" w:hAnsi="Times New Roman" w:cs="Times New Roman"/>
          <w:sz w:val="24"/>
          <w:szCs w:val="24"/>
        </w:rPr>
        <w:tab/>
        <w:t>Ed Ramsey</w:t>
      </w:r>
      <w:r w:rsidRPr="00452034">
        <w:rPr>
          <w:rFonts w:ascii="Times New Roman" w:hAnsi="Times New Roman" w:cs="Times New Roman"/>
          <w:sz w:val="24"/>
          <w:szCs w:val="24"/>
        </w:rPr>
        <w:tab/>
      </w:r>
      <w:r w:rsidRPr="00452034">
        <w:rPr>
          <w:rFonts w:ascii="Times New Roman" w:hAnsi="Times New Roman" w:cs="Times New Roman"/>
          <w:sz w:val="24"/>
          <w:szCs w:val="24"/>
        </w:rPr>
        <w:tab/>
      </w:r>
      <w:r w:rsidRPr="00452034">
        <w:rPr>
          <w:rFonts w:ascii="Times New Roman" w:hAnsi="Times New Roman" w:cs="Times New Roman"/>
          <w:sz w:val="24"/>
          <w:szCs w:val="24"/>
        </w:rPr>
        <w:tab/>
      </w:r>
    </w:p>
    <w:p w:rsidR="00E07BAC" w:rsidRPr="00452034" w:rsidRDefault="00E07BAC" w:rsidP="00E07BAC">
      <w:pPr>
        <w:tabs>
          <w:tab w:val="left" w:pos="4680"/>
        </w:tabs>
        <w:spacing w:after="0" w:line="240" w:lineRule="auto"/>
        <w:jc w:val="both"/>
        <w:rPr>
          <w:rFonts w:ascii="Times New Roman" w:hAnsi="Times New Roman" w:cs="Times New Roman"/>
          <w:sz w:val="24"/>
          <w:szCs w:val="24"/>
        </w:rPr>
      </w:pPr>
      <w:r w:rsidRPr="00452034">
        <w:rPr>
          <w:rFonts w:ascii="Times New Roman" w:hAnsi="Times New Roman" w:cs="Times New Roman"/>
          <w:sz w:val="24"/>
          <w:szCs w:val="24"/>
        </w:rPr>
        <w:t>Victor Ferzetti</w:t>
      </w:r>
      <w:r w:rsidRPr="00452034">
        <w:rPr>
          <w:rFonts w:ascii="Times New Roman" w:hAnsi="Times New Roman" w:cs="Times New Roman"/>
          <w:sz w:val="24"/>
          <w:szCs w:val="24"/>
        </w:rPr>
        <w:tab/>
      </w:r>
      <w:r w:rsidRPr="00452034">
        <w:rPr>
          <w:rFonts w:ascii="Times New Roman" w:hAnsi="Times New Roman" w:cs="Times New Roman"/>
          <w:sz w:val="24"/>
          <w:szCs w:val="24"/>
        </w:rPr>
        <w:tab/>
        <w:t xml:space="preserve">           </w:t>
      </w:r>
    </w:p>
    <w:p w:rsidR="00E07BAC" w:rsidRPr="00946E57" w:rsidRDefault="00E07BAC" w:rsidP="00E07BAC">
      <w:pPr>
        <w:tabs>
          <w:tab w:val="left" w:pos="4680"/>
        </w:tabs>
        <w:spacing w:after="0" w:line="240" w:lineRule="auto"/>
        <w:jc w:val="both"/>
        <w:rPr>
          <w:rFonts w:ascii="Times New Roman" w:hAnsi="Times New Roman" w:cs="Times New Roman"/>
          <w:sz w:val="24"/>
          <w:szCs w:val="24"/>
        </w:rPr>
      </w:pPr>
      <w:r w:rsidRPr="00452034">
        <w:rPr>
          <w:rFonts w:ascii="Times New Roman" w:hAnsi="Times New Roman" w:cs="Times New Roman"/>
          <w:sz w:val="24"/>
          <w:szCs w:val="24"/>
        </w:rPr>
        <w:t xml:space="preserve">Vince </w:t>
      </w:r>
      <w:proofErr w:type="spellStart"/>
      <w:r w:rsidRPr="00452034">
        <w:rPr>
          <w:rFonts w:ascii="Times New Roman" w:hAnsi="Times New Roman" w:cs="Times New Roman"/>
          <w:sz w:val="24"/>
          <w:szCs w:val="24"/>
        </w:rPr>
        <w:t>Meconi</w:t>
      </w:r>
      <w:proofErr w:type="spellEnd"/>
      <w:r>
        <w:rPr>
          <w:rFonts w:ascii="Times New Roman" w:hAnsi="Times New Roman" w:cs="Times New Roman"/>
          <w:sz w:val="24"/>
          <w:szCs w:val="24"/>
        </w:rPr>
        <w:tab/>
      </w:r>
      <w:r>
        <w:rPr>
          <w:rFonts w:ascii="Times New Roman" w:hAnsi="Times New Roman" w:cs="Times New Roman"/>
          <w:sz w:val="24"/>
          <w:szCs w:val="24"/>
        </w:rPr>
        <w:tab/>
      </w:r>
    </w:p>
    <w:p w:rsidR="00E07BAC" w:rsidRDefault="00E07BAC" w:rsidP="00E07BAC">
      <w:pPr>
        <w:tabs>
          <w:tab w:val="left" w:pos="4680"/>
        </w:tabs>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rPr>
        <w:t>Gerry Owens</w:t>
      </w:r>
      <w:r>
        <w:rPr>
          <w:rFonts w:ascii="Times New Roman" w:hAnsi="Times New Roman" w:cs="Times New Roman"/>
          <w:sz w:val="24"/>
          <w:szCs w:val="24"/>
        </w:rPr>
        <w:tab/>
      </w:r>
      <w:r>
        <w:rPr>
          <w:rFonts w:ascii="Times New Roman" w:hAnsi="Times New Roman" w:cs="Times New Roman"/>
          <w:sz w:val="24"/>
          <w:szCs w:val="24"/>
        </w:rPr>
        <w:tab/>
      </w:r>
    </w:p>
    <w:p w:rsidR="00E07BAC" w:rsidRPr="00946E57"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Michelle </w:t>
      </w:r>
      <w:proofErr w:type="spellStart"/>
      <w:r>
        <w:rPr>
          <w:rFonts w:ascii="Times New Roman" w:hAnsi="Times New Roman" w:cs="Times New Roman"/>
          <w:sz w:val="24"/>
          <w:szCs w:val="24"/>
        </w:rPr>
        <w:t>Hammel</w:t>
      </w:r>
      <w:proofErr w:type="spellEnd"/>
      <w:r>
        <w:rPr>
          <w:rFonts w:ascii="Times New Roman" w:hAnsi="Times New Roman" w:cs="Times New Roman"/>
          <w:sz w:val="24"/>
          <w:szCs w:val="24"/>
        </w:rPr>
        <w:t xml:space="preserve"> </w:t>
      </w:r>
    </w:p>
    <w:p w:rsidR="00E07BAC" w:rsidRDefault="00E07BAC" w:rsidP="00E07BAC">
      <w:pPr>
        <w:tabs>
          <w:tab w:val="left" w:pos="4680"/>
        </w:tabs>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rPr>
        <w:t>Jim Salmon</w:t>
      </w:r>
    </w:p>
    <w:p w:rsidR="00E07BAC"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John Sarro</w:t>
      </w:r>
    </w:p>
    <w:p w:rsidR="00E07BAC" w:rsidRPr="00946E57"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Rhona Bronson</w:t>
      </w:r>
    </w:p>
    <w:p w:rsidR="00E07BAC" w:rsidRDefault="00E07BAC" w:rsidP="00E07BAC">
      <w:pPr>
        <w:tabs>
          <w:tab w:val="left" w:pos="4680"/>
        </w:tabs>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rPr>
        <w:t xml:space="preserve">TJ Murray </w:t>
      </w:r>
    </w:p>
    <w:p w:rsidR="00E07BAC" w:rsidRDefault="00E07BAC" w:rsidP="00E07BAC">
      <w:pPr>
        <w:tabs>
          <w:tab w:val="left" w:pos="4680"/>
        </w:tabs>
        <w:spacing w:after="0" w:line="240" w:lineRule="auto"/>
        <w:jc w:val="both"/>
        <w:rPr>
          <w:rFonts w:ascii="Times New Roman" w:hAnsi="Times New Roman" w:cs="Times New Roman"/>
          <w:sz w:val="24"/>
          <w:szCs w:val="24"/>
        </w:rPr>
      </w:pPr>
      <w:r w:rsidRPr="00946E57">
        <w:rPr>
          <w:rFonts w:ascii="Times New Roman" w:hAnsi="Times New Roman" w:cs="Times New Roman"/>
          <w:sz w:val="24"/>
          <w:szCs w:val="24"/>
        </w:rPr>
        <w:t xml:space="preserve">Tara Donofrio </w:t>
      </w:r>
    </w:p>
    <w:p w:rsidR="00E07BAC"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Lindsay Premo</w:t>
      </w:r>
    </w:p>
    <w:p w:rsidR="00E07BAC"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Michele Pyle</w:t>
      </w:r>
    </w:p>
    <w:p w:rsidR="00E07BAC"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Heath Gehrke</w:t>
      </w:r>
    </w:p>
    <w:p w:rsidR="00E07BAC"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Joe Gibbons</w:t>
      </w:r>
    </w:p>
    <w:p w:rsidR="00E07BAC"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Silvana Dominioni</w:t>
      </w:r>
    </w:p>
    <w:p w:rsidR="00E07BAC"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Dave Hoppenjans</w:t>
      </w:r>
    </w:p>
    <w:p w:rsidR="00E07BAC" w:rsidRDefault="00E07BAC" w:rsidP="00E07BAC">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Brian Lutes</w:t>
      </w:r>
    </w:p>
    <w:p w:rsidR="00E07BAC" w:rsidRDefault="00E07BAC" w:rsidP="00E07BAC">
      <w:pPr>
        <w:tabs>
          <w:tab w:val="left" w:pos="4680"/>
        </w:tabs>
        <w:spacing w:after="0" w:line="240" w:lineRule="auto"/>
        <w:jc w:val="both"/>
        <w:rPr>
          <w:rFonts w:ascii="Times New Roman" w:hAnsi="Times New Roman" w:cs="Times New Roman"/>
          <w:sz w:val="24"/>
          <w:szCs w:val="24"/>
        </w:rPr>
      </w:pPr>
    </w:p>
    <w:p w:rsidR="00E07BAC" w:rsidRDefault="00E07BAC" w:rsidP="00E07BAC">
      <w:pPr>
        <w:tabs>
          <w:tab w:val="left" w:pos="4680"/>
        </w:tabs>
        <w:spacing w:after="0" w:line="240" w:lineRule="auto"/>
        <w:jc w:val="both"/>
        <w:rPr>
          <w:rFonts w:ascii="Times New Roman" w:hAnsi="Times New Roman" w:cs="Times New Roman"/>
          <w:sz w:val="24"/>
          <w:szCs w:val="24"/>
        </w:rPr>
      </w:pPr>
    </w:p>
    <w:p w:rsidR="00E07BAC" w:rsidRPr="00A6017C" w:rsidRDefault="00E07BAC" w:rsidP="00E07BAC">
      <w:pPr>
        <w:tabs>
          <w:tab w:val="left" w:pos="720"/>
          <w:tab w:val="left" w:pos="4680"/>
        </w:tabs>
        <w:spacing w:after="0" w:line="240" w:lineRule="auto"/>
        <w:jc w:val="both"/>
        <w:rPr>
          <w:rFonts w:ascii="Times New Roman" w:hAnsi="Times New Roman" w:cs="Times New Roman"/>
          <w:sz w:val="28"/>
          <w:szCs w:val="28"/>
        </w:rPr>
      </w:pPr>
    </w:p>
    <w:p w:rsidR="00E07BAC" w:rsidRPr="00F87936" w:rsidRDefault="00E07BAC" w:rsidP="00E07BAC">
      <w:pPr>
        <w:pStyle w:val="ListParagraph"/>
        <w:numPr>
          <w:ilvl w:val="0"/>
          <w:numId w:val="16"/>
        </w:numPr>
        <w:tabs>
          <w:tab w:val="left" w:pos="720"/>
          <w:tab w:val="left" w:pos="4680"/>
        </w:tabs>
        <w:spacing w:after="0" w:line="240" w:lineRule="auto"/>
        <w:ind w:left="0" w:firstLine="0"/>
        <w:jc w:val="both"/>
        <w:rPr>
          <w:rFonts w:ascii="Times New Roman" w:hAnsi="Times New Roman" w:cs="Times New Roman"/>
          <w:sz w:val="24"/>
          <w:szCs w:val="24"/>
        </w:rPr>
      </w:pPr>
      <w:r w:rsidRPr="00F87936">
        <w:rPr>
          <w:rFonts w:ascii="Times New Roman" w:hAnsi="Times New Roman" w:cs="Times New Roman"/>
          <w:sz w:val="24"/>
          <w:szCs w:val="24"/>
        </w:rPr>
        <w:t xml:space="preserve">Chair </w:t>
      </w:r>
      <w:proofErr w:type="spellStart"/>
      <w:r w:rsidRPr="00F87936">
        <w:rPr>
          <w:rFonts w:ascii="Times New Roman" w:hAnsi="Times New Roman" w:cs="Times New Roman"/>
          <w:sz w:val="24"/>
          <w:szCs w:val="24"/>
        </w:rPr>
        <w:t>Ransome</w:t>
      </w:r>
      <w:proofErr w:type="spellEnd"/>
      <w:r w:rsidRPr="00F87936">
        <w:rPr>
          <w:rFonts w:ascii="Times New Roman" w:hAnsi="Times New Roman" w:cs="Times New Roman"/>
          <w:sz w:val="24"/>
          <w:szCs w:val="24"/>
        </w:rPr>
        <w:t xml:space="preserve"> opened the Economic Development Committee meeting at approximately 10:03 a.m.  The Deputy Executive Director (DED) reported that the public meeting of the Economic Development Committee had been duly noticed in accordance with the Authority’s Freedom of Information Regulations, read the Statement of Notice, and called the roll.</w:t>
      </w:r>
    </w:p>
    <w:p w:rsidR="00E07BAC" w:rsidRPr="00F87936" w:rsidRDefault="00E07BAC" w:rsidP="00E07BAC">
      <w:pPr>
        <w:tabs>
          <w:tab w:val="left" w:pos="720"/>
          <w:tab w:val="left" w:pos="4680"/>
        </w:tabs>
        <w:spacing w:after="0" w:line="240" w:lineRule="auto"/>
        <w:jc w:val="both"/>
        <w:rPr>
          <w:rFonts w:ascii="Times New Roman" w:hAnsi="Times New Roman" w:cs="Times New Roman"/>
          <w:sz w:val="28"/>
          <w:szCs w:val="28"/>
        </w:rPr>
      </w:pPr>
    </w:p>
    <w:p w:rsidR="00E07BAC" w:rsidRDefault="00E07BAC" w:rsidP="00E07BAC">
      <w:pPr>
        <w:pStyle w:val="ListParagraph"/>
        <w:numPr>
          <w:ilvl w:val="0"/>
          <w:numId w:val="16"/>
        </w:numPr>
        <w:tabs>
          <w:tab w:val="left" w:pos="720"/>
          <w:tab w:val="left" w:pos="4680"/>
        </w:tabs>
        <w:spacing w:after="0" w:line="240" w:lineRule="auto"/>
        <w:ind w:left="0" w:firstLine="0"/>
        <w:jc w:val="both"/>
        <w:rPr>
          <w:rFonts w:ascii="Times New Roman" w:hAnsi="Times New Roman" w:cs="Times New Roman"/>
          <w:sz w:val="24"/>
          <w:szCs w:val="24"/>
        </w:rPr>
      </w:pPr>
      <w:r w:rsidRPr="00F87936">
        <w:rPr>
          <w:rFonts w:ascii="Times New Roman" w:hAnsi="Times New Roman" w:cs="Times New Roman"/>
          <w:sz w:val="24"/>
          <w:szCs w:val="24"/>
        </w:rPr>
        <w:t xml:space="preserve">Chair </w:t>
      </w:r>
      <w:proofErr w:type="spellStart"/>
      <w:r w:rsidRPr="00F87936">
        <w:rPr>
          <w:rFonts w:ascii="Times New Roman" w:hAnsi="Times New Roman" w:cs="Times New Roman"/>
          <w:sz w:val="24"/>
          <w:szCs w:val="24"/>
        </w:rPr>
        <w:t>Ransome</w:t>
      </w:r>
      <w:proofErr w:type="spellEnd"/>
      <w:r w:rsidRPr="00F87936">
        <w:rPr>
          <w:rFonts w:ascii="Times New Roman" w:hAnsi="Times New Roman" w:cs="Times New Roman"/>
          <w:sz w:val="24"/>
          <w:szCs w:val="24"/>
        </w:rPr>
        <w:t xml:space="preserve"> called for a motion to accept the Economic Development Committee Minutes from November 17, 2019.  Commissioner </w:t>
      </w:r>
      <w:proofErr w:type="spellStart"/>
      <w:r w:rsidRPr="00F87936">
        <w:rPr>
          <w:rFonts w:ascii="Times New Roman" w:hAnsi="Times New Roman" w:cs="Times New Roman"/>
          <w:sz w:val="24"/>
          <w:szCs w:val="24"/>
        </w:rPr>
        <w:t>Ratchford</w:t>
      </w:r>
      <w:proofErr w:type="spellEnd"/>
      <w:r w:rsidRPr="00F87936">
        <w:rPr>
          <w:rFonts w:ascii="Times New Roman" w:hAnsi="Times New Roman" w:cs="Times New Roman"/>
          <w:sz w:val="24"/>
          <w:szCs w:val="24"/>
        </w:rPr>
        <w:t xml:space="preserve"> made a motion, Commissioner Carey seconded, and the Committee Minutes were accepted. </w:t>
      </w:r>
    </w:p>
    <w:p w:rsidR="00E07BAC" w:rsidRPr="00035FD9" w:rsidRDefault="00E07BAC" w:rsidP="00E07BAC">
      <w:pPr>
        <w:pStyle w:val="ListParagraph"/>
        <w:tabs>
          <w:tab w:val="left" w:pos="720"/>
          <w:tab w:val="left" w:pos="4680"/>
        </w:tabs>
        <w:spacing w:after="0" w:line="240" w:lineRule="auto"/>
        <w:ind w:left="0"/>
        <w:jc w:val="both"/>
        <w:rPr>
          <w:rFonts w:ascii="Times New Roman" w:hAnsi="Times New Roman" w:cs="Times New Roman"/>
          <w:sz w:val="24"/>
          <w:szCs w:val="24"/>
        </w:rPr>
      </w:pPr>
    </w:p>
    <w:p w:rsidR="00E07BAC" w:rsidRPr="00035FD9" w:rsidRDefault="00E07BAC" w:rsidP="00E07BAC">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035FD9">
        <w:rPr>
          <w:rFonts w:ascii="Times New Roman" w:hAnsi="Times New Roman" w:cs="Times New Roman"/>
          <w:sz w:val="24"/>
          <w:szCs w:val="24"/>
        </w:rPr>
        <w:t xml:space="preserve">Committee Chair </w:t>
      </w:r>
      <w:proofErr w:type="spellStart"/>
      <w:r w:rsidRPr="00035FD9">
        <w:rPr>
          <w:rFonts w:ascii="Times New Roman" w:hAnsi="Times New Roman" w:cs="Times New Roman"/>
          <w:sz w:val="24"/>
          <w:szCs w:val="24"/>
        </w:rPr>
        <w:t>Ransome</w:t>
      </w:r>
      <w:proofErr w:type="spellEnd"/>
      <w:r w:rsidRPr="00035FD9">
        <w:rPr>
          <w:rFonts w:ascii="Times New Roman" w:hAnsi="Times New Roman" w:cs="Times New Roman"/>
          <w:sz w:val="24"/>
          <w:szCs w:val="24"/>
        </w:rPr>
        <w:t xml:space="preserve"> requested an Executive Session closed to the public to discuss matters of a confidential nature.  A motion was made by Commissioner </w:t>
      </w:r>
      <w:r>
        <w:rPr>
          <w:rFonts w:ascii="Times New Roman" w:hAnsi="Times New Roman" w:cs="Times New Roman"/>
          <w:sz w:val="24"/>
          <w:szCs w:val="24"/>
        </w:rPr>
        <w:t>Carey</w:t>
      </w:r>
      <w:r w:rsidRPr="00035FD9">
        <w:rPr>
          <w:rFonts w:ascii="Times New Roman" w:hAnsi="Times New Roman" w:cs="Times New Roman"/>
          <w:sz w:val="24"/>
          <w:szCs w:val="24"/>
        </w:rPr>
        <w:t xml:space="preserve">, seconded by Commissioner </w:t>
      </w:r>
      <w:r>
        <w:rPr>
          <w:rFonts w:ascii="Times New Roman" w:hAnsi="Times New Roman" w:cs="Times New Roman"/>
          <w:sz w:val="24"/>
          <w:szCs w:val="24"/>
        </w:rPr>
        <w:t>Ford</w:t>
      </w:r>
      <w:r w:rsidRPr="00035FD9">
        <w:rPr>
          <w:rFonts w:ascii="Times New Roman" w:hAnsi="Times New Roman" w:cs="Times New Roman"/>
          <w:sz w:val="24"/>
          <w:szCs w:val="24"/>
        </w:rPr>
        <w:t xml:space="preserve"> and the session was closed.  </w:t>
      </w:r>
    </w:p>
    <w:p w:rsidR="00E07BAC" w:rsidRDefault="00E07BAC" w:rsidP="00E07BAC">
      <w:pPr>
        <w:jc w:val="both"/>
        <w:rPr>
          <w:rFonts w:ascii="Times New Roman" w:hAnsi="Times New Roman" w:cs="Times New Roman"/>
          <w:sz w:val="24"/>
          <w:szCs w:val="24"/>
        </w:rPr>
      </w:pPr>
      <w:r w:rsidRPr="00035FD9">
        <w:rPr>
          <w:rFonts w:ascii="Times New Roman" w:hAnsi="Times New Roman" w:cs="Times New Roman"/>
          <w:sz w:val="24"/>
          <w:szCs w:val="24"/>
        </w:rPr>
        <w:t>The Following matters of a confidential nature were discussed:</w:t>
      </w:r>
    </w:p>
    <w:p w:rsidR="00E07BAC" w:rsidRPr="00035FD9" w:rsidRDefault="00E07BAC" w:rsidP="00E07BAC">
      <w:pPr>
        <w:ind w:left="360"/>
        <w:jc w:val="both"/>
        <w:rPr>
          <w:rFonts w:ascii="Times New Roman" w:hAnsi="Times New Roman" w:cs="Times New Roman"/>
          <w:b/>
          <w:sz w:val="24"/>
          <w:szCs w:val="24"/>
        </w:rPr>
      </w:pPr>
      <w:r w:rsidRPr="00035FD9">
        <w:rPr>
          <w:rFonts w:ascii="Times New Roman" w:hAnsi="Times New Roman" w:cs="Times New Roman"/>
          <w:sz w:val="24"/>
          <w:szCs w:val="24"/>
        </w:rPr>
        <w:t>•</w:t>
      </w:r>
      <w:r w:rsidRPr="00035FD9">
        <w:rPr>
          <w:rFonts w:ascii="Times New Roman" w:hAnsi="Times New Roman" w:cs="Times New Roman"/>
          <w:sz w:val="24"/>
          <w:szCs w:val="24"/>
        </w:rPr>
        <w:tab/>
      </w:r>
      <w:r w:rsidRPr="00035FD9">
        <w:rPr>
          <w:rFonts w:ascii="Times New Roman" w:hAnsi="Times New Roman" w:cs="Times New Roman"/>
          <w:b/>
          <w:sz w:val="24"/>
          <w:szCs w:val="24"/>
        </w:rPr>
        <w:t>LONG RANGE PLANNING</w:t>
      </w:r>
    </w:p>
    <w:p w:rsidR="00E07BAC" w:rsidRDefault="00E07BAC" w:rsidP="00E07BAC">
      <w:pPr>
        <w:jc w:val="both"/>
        <w:rPr>
          <w:rFonts w:ascii="Times New Roman" w:hAnsi="Times New Roman" w:cs="Times New Roman"/>
          <w:sz w:val="24"/>
          <w:szCs w:val="24"/>
        </w:rPr>
      </w:pPr>
      <w:r>
        <w:rPr>
          <w:rFonts w:ascii="Times New Roman" w:hAnsi="Times New Roman" w:cs="Times New Roman"/>
          <w:sz w:val="24"/>
          <w:szCs w:val="24"/>
        </w:rPr>
        <w:t>With no further business to discuss in Executive Session a motion to open the meeting to the public was made by Commissioner Ford, seconded by Commissioner Decker and the session was open to the public.</w:t>
      </w:r>
    </w:p>
    <w:p w:rsidR="00E07BAC" w:rsidRDefault="00E07BAC" w:rsidP="00E07BAC">
      <w:pPr>
        <w:tabs>
          <w:tab w:val="left" w:pos="720"/>
          <w:tab w:val="left" w:pos="4680"/>
        </w:tabs>
        <w:spacing w:after="0" w:line="240" w:lineRule="auto"/>
        <w:jc w:val="both"/>
        <w:rPr>
          <w:rFonts w:ascii="Times New Roman" w:hAnsi="Times New Roman" w:cs="Times New Roman"/>
          <w:sz w:val="24"/>
          <w:szCs w:val="24"/>
        </w:rPr>
      </w:pPr>
    </w:p>
    <w:p w:rsidR="00E07BAC" w:rsidRPr="000F0252" w:rsidRDefault="00E07BAC" w:rsidP="00E07BAC">
      <w:pPr>
        <w:jc w:val="both"/>
        <w:rPr>
          <w:rFonts w:ascii="Times New Roman" w:eastAsia="Calibri" w:hAnsi="Times New Roman" w:cs="Times New Roman"/>
          <w:sz w:val="24"/>
          <w:szCs w:val="24"/>
        </w:rPr>
      </w:pPr>
      <w:r>
        <w:rPr>
          <w:rFonts w:ascii="Times New Roman" w:hAnsi="Times New Roman" w:cs="Times New Roman"/>
          <w:sz w:val="24"/>
          <w:szCs w:val="24"/>
        </w:rPr>
        <w:t>4.</w:t>
      </w:r>
      <w:r w:rsidRPr="00940ECF">
        <w:rPr>
          <w:rFonts w:ascii="Times New Roman" w:hAnsi="Times New Roman" w:cs="Times New Roman"/>
          <w:sz w:val="24"/>
          <w:szCs w:val="24"/>
        </w:rPr>
        <w:tab/>
      </w:r>
      <w:r w:rsidRPr="00747DF2">
        <w:rPr>
          <w:rFonts w:ascii="Times New Roman" w:hAnsi="Times New Roman" w:cs="Times New Roman"/>
          <w:sz w:val="24"/>
          <w:szCs w:val="24"/>
        </w:rPr>
        <w:t xml:space="preserve">Resolutions: </w:t>
      </w:r>
    </w:p>
    <w:p w:rsidR="00E07BAC" w:rsidRPr="00C32932" w:rsidRDefault="00E07BAC" w:rsidP="00E07BAC">
      <w:pPr>
        <w:rPr>
          <w:rFonts w:ascii="Times New Roman" w:hAnsi="Times New Roman" w:cs="Times New Roman"/>
          <w:b/>
          <w:sz w:val="24"/>
          <w:szCs w:val="24"/>
        </w:rPr>
      </w:pPr>
      <w:r w:rsidRPr="000F0252">
        <w:rPr>
          <w:rFonts w:ascii="Times New Roman" w:eastAsia="Calibri" w:hAnsi="Times New Roman" w:cs="Times New Roman"/>
          <w:sz w:val="24"/>
          <w:szCs w:val="24"/>
        </w:rPr>
        <w:t>•</w:t>
      </w:r>
      <w:r w:rsidRPr="000F0252">
        <w:rPr>
          <w:rFonts w:ascii="Times New Roman" w:eastAsia="Calibri" w:hAnsi="Times New Roman" w:cs="Times New Roman"/>
          <w:sz w:val="24"/>
          <w:szCs w:val="24"/>
        </w:rPr>
        <w:tab/>
      </w:r>
      <w:r w:rsidRPr="00CF1A38">
        <w:rPr>
          <w:rFonts w:ascii="Times New Roman" w:hAnsi="Times New Roman" w:cs="Times New Roman"/>
          <w:b/>
          <w:sz w:val="24"/>
          <w:szCs w:val="24"/>
        </w:rPr>
        <w:t xml:space="preserve">RESOLUTION 19-51 – SHARED SERVCES AGREEMENT BETWEEN THE DELAWARE RIVER AND BAY AUTHORITY AND </w:t>
      </w:r>
      <w:proofErr w:type="gramStart"/>
      <w:r w:rsidRPr="00CF1A38">
        <w:rPr>
          <w:rFonts w:ascii="Times New Roman" w:hAnsi="Times New Roman" w:cs="Times New Roman"/>
          <w:b/>
          <w:sz w:val="24"/>
          <w:szCs w:val="24"/>
        </w:rPr>
        <w:t>CAPE MAY</w:t>
      </w:r>
      <w:proofErr w:type="gramEnd"/>
      <w:r w:rsidRPr="00CF1A38">
        <w:rPr>
          <w:rFonts w:ascii="Times New Roman" w:hAnsi="Times New Roman" w:cs="Times New Roman"/>
          <w:b/>
          <w:sz w:val="24"/>
          <w:szCs w:val="24"/>
        </w:rPr>
        <w:t xml:space="preserve"> COUNTY </w:t>
      </w:r>
    </w:p>
    <w:p w:rsidR="00E07BAC" w:rsidRPr="00C32932" w:rsidRDefault="00E07BAC" w:rsidP="00E07BAC">
      <w:pPr>
        <w:spacing w:after="0" w:line="240" w:lineRule="auto"/>
        <w:jc w:val="both"/>
        <w:rPr>
          <w:rFonts w:ascii="Times New Roman" w:hAnsi="Times New Roman" w:cs="Times New Roman"/>
          <w:b/>
          <w:sz w:val="24"/>
          <w:szCs w:val="24"/>
        </w:rPr>
      </w:pPr>
    </w:p>
    <w:p w:rsidR="00E07BAC" w:rsidRPr="00DF28B0" w:rsidRDefault="00E07BAC" w:rsidP="00E07BAC">
      <w:pPr>
        <w:widowControl w:val="0"/>
        <w:kinsoku w:val="0"/>
        <w:spacing w:after="0" w:line="240" w:lineRule="auto"/>
        <w:jc w:val="both"/>
        <w:rPr>
          <w:rFonts w:ascii="Times New Roman" w:hAnsi="Times New Roman" w:cs="Times New Roman"/>
          <w:spacing w:val="-6"/>
          <w:sz w:val="24"/>
          <w:szCs w:val="24"/>
        </w:rPr>
      </w:pPr>
      <w:r w:rsidRPr="00035FD9">
        <w:rPr>
          <w:rFonts w:ascii="Times New Roman" w:hAnsi="Times New Roman" w:cs="Times New Roman"/>
          <w:spacing w:val="-6"/>
          <w:sz w:val="24"/>
          <w:szCs w:val="24"/>
        </w:rPr>
        <w:t xml:space="preserve">After discussion, Commissioner Wilson made a motion, Commissioner </w:t>
      </w:r>
      <w:proofErr w:type="spellStart"/>
      <w:r w:rsidRPr="00035FD9">
        <w:rPr>
          <w:rFonts w:ascii="Times New Roman" w:hAnsi="Times New Roman" w:cs="Times New Roman"/>
          <w:spacing w:val="-6"/>
          <w:sz w:val="24"/>
          <w:szCs w:val="24"/>
        </w:rPr>
        <w:t>Ratchford</w:t>
      </w:r>
      <w:proofErr w:type="spellEnd"/>
      <w:r w:rsidRPr="00035FD9">
        <w:rPr>
          <w:rFonts w:ascii="Times New Roman" w:hAnsi="Times New Roman" w:cs="Times New Roman"/>
          <w:spacing w:val="-6"/>
          <w:sz w:val="24"/>
          <w:szCs w:val="24"/>
        </w:rPr>
        <w:t>, seconded, and the Economic Development Committee recommended forwarding Resolution 19-51 to the full Board for</w:t>
      </w:r>
      <w:r w:rsidRPr="00C32932">
        <w:rPr>
          <w:rFonts w:ascii="Times New Roman" w:hAnsi="Times New Roman" w:cs="Times New Roman"/>
          <w:spacing w:val="-6"/>
          <w:sz w:val="24"/>
          <w:szCs w:val="24"/>
        </w:rPr>
        <w:t xml:space="preserve"> approval.  The Resolution will be presented to the full Board for consideration at the </w:t>
      </w:r>
      <w:r>
        <w:rPr>
          <w:rFonts w:ascii="Times New Roman" w:hAnsi="Times New Roman" w:cs="Times New Roman"/>
          <w:spacing w:val="-6"/>
          <w:sz w:val="24"/>
          <w:szCs w:val="24"/>
        </w:rPr>
        <w:t>December</w:t>
      </w:r>
      <w:r w:rsidRPr="00C32932">
        <w:rPr>
          <w:rFonts w:ascii="Times New Roman" w:hAnsi="Times New Roman" w:cs="Times New Roman"/>
          <w:spacing w:val="-6"/>
          <w:sz w:val="24"/>
          <w:szCs w:val="24"/>
        </w:rPr>
        <w:t xml:space="preserve"> meeting later today.</w:t>
      </w:r>
    </w:p>
    <w:p w:rsidR="00E07BAC" w:rsidRDefault="00E07BAC" w:rsidP="00E07BAC">
      <w:pPr>
        <w:pStyle w:val="NoSpacing"/>
        <w:jc w:val="both"/>
        <w:rPr>
          <w:rFonts w:ascii="Times New Roman" w:hAnsi="Times New Roman" w:cs="Times New Roman"/>
          <w:sz w:val="24"/>
          <w:szCs w:val="24"/>
        </w:rPr>
      </w:pPr>
    </w:p>
    <w:p w:rsidR="00E07BAC" w:rsidRPr="00747DF2" w:rsidRDefault="00E07BAC" w:rsidP="00E07BAC">
      <w:pPr>
        <w:jc w:val="both"/>
        <w:rPr>
          <w:sz w:val="24"/>
          <w:szCs w:val="24"/>
        </w:rPr>
      </w:pPr>
      <w:r w:rsidRPr="00C32932">
        <w:rPr>
          <w:rFonts w:ascii="Times New Roman" w:hAnsi="Times New Roman" w:cs="Times New Roman"/>
          <w:sz w:val="24"/>
          <w:szCs w:val="24"/>
        </w:rPr>
        <w:t xml:space="preserve">With no further business to discuss, Committee Chair </w:t>
      </w:r>
      <w:proofErr w:type="spellStart"/>
      <w:r w:rsidRPr="00C32932">
        <w:rPr>
          <w:rFonts w:ascii="Times New Roman" w:hAnsi="Times New Roman" w:cs="Times New Roman"/>
          <w:sz w:val="24"/>
          <w:szCs w:val="24"/>
        </w:rPr>
        <w:t>Ransome</w:t>
      </w:r>
      <w:proofErr w:type="spellEnd"/>
      <w:r w:rsidRPr="00C32932">
        <w:rPr>
          <w:rFonts w:ascii="Times New Roman" w:hAnsi="Times New Roman" w:cs="Times New Roman"/>
          <w:sz w:val="24"/>
          <w:szCs w:val="24"/>
        </w:rPr>
        <w:t xml:space="preserve"> adjourned the Economic Development Committee </w:t>
      </w:r>
      <w:r w:rsidRPr="00035FD9">
        <w:rPr>
          <w:rFonts w:ascii="Times New Roman" w:hAnsi="Times New Roman" w:cs="Times New Roman"/>
          <w:sz w:val="24"/>
          <w:szCs w:val="24"/>
        </w:rPr>
        <w:t>at 11:00 a.m.</w:t>
      </w:r>
      <w:r w:rsidRPr="00747DF2">
        <w:rPr>
          <w:rFonts w:ascii="Times New Roman" w:hAnsi="Times New Roman" w:cs="Times New Roman"/>
          <w:sz w:val="24"/>
          <w:szCs w:val="24"/>
        </w:rPr>
        <w:t xml:space="preserve"> </w:t>
      </w:r>
    </w:p>
    <w:p w:rsidR="00E07BAC" w:rsidRDefault="00E07BAC">
      <w:pPr>
        <w:rPr>
          <w:rFonts w:ascii="Times New Roman" w:hAnsi="Times New Roman" w:cs="Times New Roman"/>
          <w:sz w:val="24"/>
          <w:szCs w:val="24"/>
        </w:rPr>
      </w:pPr>
      <w:r>
        <w:rPr>
          <w:rFonts w:ascii="Times New Roman" w:hAnsi="Times New Roman" w:cs="Times New Roman"/>
          <w:sz w:val="24"/>
          <w:szCs w:val="24"/>
        </w:rPr>
        <w:br w:type="page"/>
      </w:r>
    </w:p>
    <w:p w:rsidR="00474517" w:rsidRDefault="00474517" w:rsidP="004745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DELAWARE RIVER AND BAY AUTHORITY</w:t>
      </w:r>
    </w:p>
    <w:p w:rsidR="00474517" w:rsidRDefault="00474517" w:rsidP="00474517">
      <w:pPr>
        <w:spacing w:after="0" w:line="240" w:lineRule="auto"/>
        <w:jc w:val="center"/>
        <w:rPr>
          <w:rFonts w:ascii="Times New Roman" w:hAnsi="Times New Roman" w:cs="Times New Roman"/>
          <w:b/>
          <w:sz w:val="24"/>
          <w:szCs w:val="24"/>
        </w:rPr>
      </w:pPr>
    </w:p>
    <w:p w:rsidR="00474517" w:rsidRDefault="00474517" w:rsidP="004745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PROJECTS COMMITTEE MEETING</w:t>
      </w:r>
    </w:p>
    <w:p w:rsidR="00474517" w:rsidRPr="00A970D0" w:rsidRDefault="00474517" w:rsidP="004745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Tuesday, December 17</w:t>
      </w:r>
      <w:r w:rsidRPr="00A970D0">
        <w:rPr>
          <w:rFonts w:ascii="Times New Roman" w:hAnsi="Times New Roman" w:cs="Times New Roman"/>
          <w:b/>
          <w:sz w:val="24"/>
          <w:szCs w:val="24"/>
        </w:rPr>
        <w:t>, 2019</w:t>
      </w:r>
    </w:p>
    <w:p w:rsidR="00474517" w:rsidRPr="00A970D0" w:rsidRDefault="00474517" w:rsidP="00474517">
      <w:pPr>
        <w:spacing w:after="0" w:line="240" w:lineRule="auto"/>
        <w:jc w:val="center"/>
        <w:rPr>
          <w:rFonts w:ascii="Times New Roman" w:hAnsi="Times New Roman" w:cs="Times New Roman"/>
          <w:sz w:val="24"/>
          <w:szCs w:val="24"/>
        </w:rPr>
      </w:pPr>
      <w:r w:rsidRPr="00A970D0">
        <w:rPr>
          <w:rFonts w:ascii="Times New Roman" w:hAnsi="Times New Roman" w:cs="Times New Roman"/>
          <w:sz w:val="24"/>
          <w:szCs w:val="24"/>
        </w:rPr>
        <w:t>Delaware Memorial Bridge Complex</w:t>
      </w:r>
    </w:p>
    <w:p w:rsidR="00474517" w:rsidRPr="00A970D0" w:rsidRDefault="00474517" w:rsidP="00474517">
      <w:pPr>
        <w:spacing w:after="0" w:line="240" w:lineRule="auto"/>
        <w:jc w:val="center"/>
        <w:rPr>
          <w:rFonts w:ascii="Times New Roman" w:hAnsi="Times New Roman" w:cs="Times New Roman"/>
          <w:sz w:val="24"/>
          <w:szCs w:val="24"/>
        </w:rPr>
      </w:pPr>
      <w:r w:rsidRPr="00A970D0">
        <w:rPr>
          <w:rFonts w:ascii="Times New Roman" w:hAnsi="Times New Roman" w:cs="Times New Roman"/>
          <w:sz w:val="24"/>
          <w:szCs w:val="24"/>
        </w:rPr>
        <w:t>New Castle, Delaware</w:t>
      </w:r>
    </w:p>
    <w:p w:rsidR="00474517" w:rsidRDefault="00474517" w:rsidP="00474517">
      <w:pPr>
        <w:spacing w:after="0" w:line="240" w:lineRule="auto"/>
        <w:jc w:val="center"/>
        <w:rPr>
          <w:rFonts w:ascii="Times New Roman" w:hAnsi="Times New Roman" w:cs="Times New Roman"/>
          <w:sz w:val="24"/>
          <w:szCs w:val="24"/>
        </w:rPr>
      </w:pPr>
    </w:p>
    <w:p w:rsidR="00474517" w:rsidRPr="00A970D0" w:rsidRDefault="00474517" w:rsidP="004745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public meeting of The Delaware River and Bay Authority’s Projects Committee Meeting was held on Tuesday, December 17</w:t>
      </w:r>
      <w:r w:rsidRPr="00A970D0">
        <w:rPr>
          <w:rFonts w:ascii="Times New Roman" w:hAnsi="Times New Roman" w:cs="Times New Roman"/>
          <w:sz w:val="24"/>
          <w:szCs w:val="24"/>
        </w:rPr>
        <w:t>, 2019 at the Delaware Memorial Bridge Complex, New Castle, Delaware.</w:t>
      </w:r>
    </w:p>
    <w:p w:rsidR="00474517" w:rsidRDefault="00474517" w:rsidP="00474517">
      <w:pPr>
        <w:spacing w:after="0" w:line="240" w:lineRule="auto"/>
        <w:jc w:val="both"/>
        <w:rPr>
          <w:rFonts w:ascii="Times New Roman" w:hAnsi="Times New Roman" w:cs="Times New Roman"/>
          <w:sz w:val="24"/>
          <w:szCs w:val="24"/>
        </w:rPr>
      </w:pPr>
    </w:p>
    <w:p w:rsidR="00474517" w:rsidRDefault="00474517" w:rsidP="00474517">
      <w:pPr>
        <w:spacing w:after="0" w:line="240" w:lineRule="auto"/>
        <w:jc w:val="both"/>
        <w:rPr>
          <w:rFonts w:ascii="Times New Roman" w:hAnsi="Times New Roman" w:cs="Times New Roman"/>
          <w:sz w:val="24"/>
          <w:szCs w:val="24"/>
        </w:rPr>
      </w:pPr>
    </w:p>
    <w:p w:rsidR="00474517" w:rsidRDefault="00474517" w:rsidP="00474517">
      <w:pPr>
        <w:tabs>
          <w:tab w:val="left" w:pos="43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Commissioner of Delaware</w:t>
      </w:r>
      <w:r>
        <w:rPr>
          <w:rFonts w:ascii="Times New Roman" w:hAnsi="Times New Roman" w:cs="Times New Roman"/>
          <w:sz w:val="24"/>
          <w:szCs w:val="24"/>
        </w:rPr>
        <w:tab/>
      </w:r>
      <w:r>
        <w:rPr>
          <w:rFonts w:ascii="Times New Roman" w:hAnsi="Times New Roman" w:cs="Times New Roman"/>
          <w:sz w:val="24"/>
          <w:szCs w:val="24"/>
          <w:u w:val="single"/>
        </w:rPr>
        <w:t>Commissioners of New Jersey</w:t>
      </w:r>
    </w:p>
    <w:p w:rsidR="00474517" w:rsidRDefault="00474517" w:rsidP="00474517">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Committee Chair </w:t>
      </w:r>
      <w:proofErr w:type="spellStart"/>
      <w:r>
        <w:rPr>
          <w:rFonts w:ascii="Times New Roman" w:hAnsi="Times New Roman" w:cs="Times New Roman"/>
          <w:sz w:val="24"/>
          <w:szCs w:val="24"/>
        </w:rPr>
        <w:t>Ratchford</w:t>
      </w:r>
      <w:proofErr w:type="spellEnd"/>
      <w:r>
        <w:rPr>
          <w:rFonts w:ascii="Times New Roman" w:hAnsi="Times New Roman" w:cs="Times New Roman"/>
          <w:sz w:val="24"/>
          <w:szCs w:val="24"/>
        </w:rPr>
        <w:tab/>
        <w:t xml:space="preserve">Committee Vice-Chair </w:t>
      </w:r>
      <w:proofErr w:type="spellStart"/>
      <w:r>
        <w:rPr>
          <w:rFonts w:ascii="Times New Roman" w:hAnsi="Times New Roman" w:cs="Times New Roman"/>
          <w:sz w:val="24"/>
          <w:szCs w:val="24"/>
        </w:rPr>
        <w:t>Ransome</w:t>
      </w:r>
      <w:proofErr w:type="spellEnd"/>
    </w:p>
    <w:p w:rsidR="00474517" w:rsidRPr="00D02F16" w:rsidRDefault="00474517" w:rsidP="00474517">
      <w:pPr>
        <w:tabs>
          <w:tab w:val="left" w:pos="4320"/>
          <w:tab w:val="left" w:pos="4500"/>
        </w:tabs>
        <w:spacing w:after="0" w:line="240" w:lineRule="auto"/>
        <w:ind w:left="4320" w:hanging="4320"/>
        <w:jc w:val="both"/>
        <w:rPr>
          <w:rFonts w:ascii="Times New Roman" w:hAnsi="Times New Roman" w:cs="Times New Roman"/>
          <w:spacing w:val="-20"/>
          <w:sz w:val="24"/>
          <w:szCs w:val="24"/>
        </w:rPr>
      </w:pPr>
      <w:r>
        <w:rPr>
          <w:rFonts w:ascii="Times New Roman" w:hAnsi="Times New Roman" w:cs="Times New Roman"/>
          <w:sz w:val="24"/>
          <w:szCs w:val="24"/>
        </w:rPr>
        <w:t xml:space="preserve">Commissioner Ford, Committee Member </w:t>
      </w:r>
      <w:r>
        <w:rPr>
          <w:rFonts w:ascii="Times New Roman" w:hAnsi="Times New Roman" w:cs="Times New Roman"/>
          <w:sz w:val="24"/>
          <w:szCs w:val="24"/>
        </w:rPr>
        <w:tab/>
        <w:t>Commissioner Bennett,</w:t>
      </w:r>
      <w:r w:rsidRPr="0013125B">
        <w:rPr>
          <w:rFonts w:ascii="Times New Roman" w:hAnsi="Times New Roman" w:cs="Times New Roman"/>
          <w:sz w:val="24"/>
          <w:szCs w:val="24"/>
        </w:rPr>
        <w:t xml:space="preserve"> </w:t>
      </w:r>
      <w:r>
        <w:rPr>
          <w:rFonts w:ascii="Times New Roman" w:hAnsi="Times New Roman" w:cs="Times New Roman"/>
          <w:sz w:val="24"/>
          <w:szCs w:val="24"/>
        </w:rPr>
        <w:t>Committee Member-Absent</w:t>
      </w:r>
    </w:p>
    <w:p w:rsidR="00474517" w:rsidRPr="007F792C" w:rsidRDefault="00474517" w:rsidP="00474517">
      <w:pPr>
        <w:tabs>
          <w:tab w:val="left" w:pos="4320"/>
        </w:tabs>
        <w:spacing w:after="0" w:line="240" w:lineRule="auto"/>
        <w:ind w:left="720" w:hanging="720"/>
        <w:jc w:val="both"/>
        <w:rPr>
          <w:rFonts w:ascii="Times New Roman" w:hAnsi="Times New Roman" w:cs="Times New Roman"/>
          <w:spacing w:val="-20"/>
          <w:sz w:val="24"/>
          <w:szCs w:val="24"/>
        </w:rPr>
      </w:pPr>
      <w:r>
        <w:rPr>
          <w:rFonts w:ascii="Times New Roman" w:hAnsi="Times New Roman" w:cs="Times New Roman"/>
          <w:sz w:val="24"/>
          <w:szCs w:val="24"/>
        </w:rPr>
        <w:t xml:space="preserve">Commissioner Faust, Committee Member     </w:t>
      </w:r>
      <w:r w:rsidRPr="007F792C">
        <w:rPr>
          <w:rFonts w:ascii="Times New Roman" w:hAnsi="Times New Roman" w:cs="Times New Roman"/>
          <w:sz w:val="24"/>
          <w:szCs w:val="24"/>
        </w:rPr>
        <w:t>Commissioner McCann</w:t>
      </w:r>
      <w:r w:rsidRPr="007F792C">
        <w:rPr>
          <w:rFonts w:ascii="Times New Roman" w:hAnsi="Times New Roman" w:cs="Times New Roman"/>
          <w:spacing w:val="-20"/>
          <w:sz w:val="24"/>
          <w:szCs w:val="24"/>
        </w:rPr>
        <w:t xml:space="preserve">, </w:t>
      </w:r>
      <w:r>
        <w:rPr>
          <w:rFonts w:ascii="Times New Roman" w:hAnsi="Times New Roman" w:cs="Times New Roman"/>
          <w:sz w:val="24"/>
          <w:szCs w:val="24"/>
        </w:rPr>
        <w:t>Committee Member</w:t>
      </w:r>
    </w:p>
    <w:p w:rsidR="00474517" w:rsidRDefault="00474517" w:rsidP="00474517">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Decker  </w:t>
      </w:r>
      <w:r>
        <w:rPr>
          <w:rFonts w:ascii="Times New Roman" w:hAnsi="Times New Roman" w:cs="Times New Roman"/>
          <w:sz w:val="24"/>
          <w:szCs w:val="24"/>
        </w:rPr>
        <w:tab/>
        <w:t xml:space="preserve">Commissioner Wilson  </w:t>
      </w:r>
    </w:p>
    <w:p w:rsidR="00474517" w:rsidRDefault="00474517" w:rsidP="00474517">
      <w:pPr>
        <w:tabs>
          <w:tab w:val="left" w:pos="432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Commissioner Carey </w:t>
      </w:r>
      <w:r>
        <w:rPr>
          <w:rFonts w:ascii="Times New Roman" w:hAnsi="Times New Roman" w:cs="Times New Roman"/>
          <w:sz w:val="24"/>
          <w:szCs w:val="24"/>
        </w:rPr>
        <w:tab/>
        <w:t>Commissioner Smith</w:t>
      </w:r>
    </w:p>
    <w:p w:rsidR="00474517" w:rsidRDefault="00474517" w:rsidP="00474517">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Chairman Lathem</w:t>
      </w:r>
      <w:r>
        <w:rPr>
          <w:rFonts w:ascii="Times New Roman" w:hAnsi="Times New Roman" w:cs="Times New Roman"/>
          <w:sz w:val="24"/>
          <w:szCs w:val="24"/>
        </w:rPr>
        <w:tab/>
        <w:t>Vice Chairman Hogan</w:t>
      </w:r>
    </w:p>
    <w:p w:rsidR="00474517" w:rsidRDefault="00474517" w:rsidP="00474517">
      <w:pPr>
        <w:tabs>
          <w:tab w:val="left" w:pos="4320"/>
        </w:tabs>
        <w:spacing w:after="0" w:line="240" w:lineRule="auto"/>
        <w:jc w:val="both"/>
        <w:rPr>
          <w:rFonts w:ascii="Times New Roman" w:hAnsi="Times New Roman" w:cs="Times New Roman"/>
          <w:sz w:val="24"/>
          <w:szCs w:val="24"/>
        </w:rPr>
      </w:pPr>
    </w:p>
    <w:p w:rsidR="00474517" w:rsidRPr="00D10C4E" w:rsidRDefault="00474517" w:rsidP="00474517">
      <w:pPr>
        <w:tabs>
          <w:tab w:val="left" w:pos="4320"/>
        </w:tabs>
        <w:spacing w:after="0" w:line="240" w:lineRule="auto"/>
        <w:jc w:val="both"/>
        <w:rPr>
          <w:rFonts w:ascii="Times New Roman" w:hAnsi="Times New Roman" w:cs="Times New Roman"/>
          <w:sz w:val="24"/>
          <w:szCs w:val="24"/>
        </w:rPr>
      </w:pPr>
      <w:r w:rsidRPr="00D10C4E">
        <w:rPr>
          <w:rFonts w:ascii="Times New Roman" w:hAnsi="Times New Roman" w:cs="Times New Roman"/>
          <w:sz w:val="24"/>
          <w:szCs w:val="24"/>
          <w:u w:val="single"/>
        </w:rPr>
        <w:t>Legal Counsel</w:t>
      </w:r>
      <w:r w:rsidRPr="00D10C4E">
        <w:rPr>
          <w:rFonts w:ascii="Times New Roman" w:hAnsi="Times New Roman" w:cs="Times New Roman"/>
          <w:sz w:val="24"/>
          <w:szCs w:val="24"/>
        </w:rPr>
        <w:tab/>
      </w:r>
      <w:r w:rsidRPr="00D10C4E">
        <w:rPr>
          <w:rFonts w:ascii="Times New Roman" w:hAnsi="Times New Roman" w:cs="Times New Roman"/>
          <w:sz w:val="24"/>
          <w:szCs w:val="24"/>
        </w:rPr>
        <w:tab/>
      </w:r>
    </w:p>
    <w:p w:rsidR="00474517" w:rsidRDefault="00474517" w:rsidP="00474517">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Mike Houghton – DE </w:t>
      </w:r>
      <w:r>
        <w:rPr>
          <w:rFonts w:ascii="Times New Roman" w:hAnsi="Times New Roman" w:cs="Times New Roman"/>
          <w:sz w:val="24"/>
          <w:szCs w:val="24"/>
        </w:rPr>
        <w:tab/>
        <w:t>Phil Norcross – NJ</w:t>
      </w:r>
      <w:r>
        <w:rPr>
          <w:rFonts w:ascii="Times New Roman" w:hAnsi="Times New Roman" w:cs="Times New Roman"/>
          <w:sz w:val="24"/>
          <w:szCs w:val="24"/>
        </w:rPr>
        <w:tab/>
      </w:r>
      <w:r>
        <w:rPr>
          <w:rFonts w:ascii="Times New Roman" w:hAnsi="Times New Roman" w:cs="Times New Roman"/>
          <w:sz w:val="24"/>
          <w:szCs w:val="24"/>
        </w:rPr>
        <w:tab/>
      </w:r>
    </w:p>
    <w:p w:rsidR="00474517" w:rsidRDefault="00474517" w:rsidP="00474517">
      <w:pPr>
        <w:tabs>
          <w:tab w:val="left" w:pos="4320"/>
        </w:tabs>
        <w:spacing w:after="0" w:line="240" w:lineRule="auto"/>
        <w:jc w:val="both"/>
        <w:rPr>
          <w:rFonts w:ascii="Times New Roman" w:hAnsi="Times New Roman" w:cs="Times New Roman"/>
          <w:sz w:val="24"/>
          <w:szCs w:val="24"/>
          <w:u w:val="single"/>
        </w:rPr>
      </w:pPr>
    </w:p>
    <w:p w:rsidR="00474517" w:rsidRPr="00BC787E" w:rsidRDefault="00474517" w:rsidP="00474517">
      <w:pPr>
        <w:tabs>
          <w:tab w:val="left" w:pos="4320"/>
        </w:tabs>
        <w:spacing w:after="0" w:line="240" w:lineRule="auto"/>
        <w:jc w:val="both"/>
        <w:rPr>
          <w:rFonts w:ascii="Times New Roman" w:hAnsi="Times New Roman" w:cs="Times New Roman"/>
          <w:sz w:val="24"/>
          <w:szCs w:val="24"/>
          <w:u w:val="single"/>
        </w:rPr>
      </w:pPr>
      <w:r w:rsidRPr="00BC787E">
        <w:rPr>
          <w:rFonts w:ascii="Times New Roman" w:hAnsi="Times New Roman" w:cs="Times New Roman"/>
          <w:sz w:val="24"/>
          <w:szCs w:val="24"/>
          <w:u w:val="single"/>
        </w:rPr>
        <w:t>Governors’ Representatives</w:t>
      </w:r>
    </w:p>
    <w:p w:rsidR="00474517" w:rsidRPr="00822827" w:rsidRDefault="00474517" w:rsidP="00474517">
      <w:pPr>
        <w:tabs>
          <w:tab w:val="left" w:pos="4680"/>
        </w:tabs>
        <w:spacing w:after="0" w:line="240" w:lineRule="auto"/>
        <w:jc w:val="both"/>
        <w:rPr>
          <w:rFonts w:ascii="Times New Roman" w:hAnsi="Times New Roman" w:cs="Times New Roman"/>
          <w:sz w:val="24"/>
          <w:szCs w:val="24"/>
        </w:rPr>
      </w:pPr>
      <w:r w:rsidRPr="00822827">
        <w:rPr>
          <w:rFonts w:ascii="Times New Roman" w:hAnsi="Times New Roman" w:cs="Times New Roman"/>
          <w:sz w:val="24"/>
          <w:szCs w:val="24"/>
        </w:rPr>
        <w:t xml:space="preserve">Craig Ambrose – NJ </w:t>
      </w:r>
    </w:p>
    <w:p w:rsidR="00474517" w:rsidRDefault="00474517" w:rsidP="00474517">
      <w:pPr>
        <w:tabs>
          <w:tab w:val="left" w:pos="4320"/>
        </w:tabs>
        <w:spacing w:after="0" w:line="240" w:lineRule="auto"/>
        <w:jc w:val="both"/>
        <w:rPr>
          <w:rFonts w:ascii="Times New Roman" w:hAnsi="Times New Roman" w:cs="Times New Roman"/>
          <w:sz w:val="24"/>
          <w:szCs w:val="24"/>
          <w:u w:val="single"/>
        </w:rPr>
      </w:pP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Staff</w:t>
      </w:r>
      <w:r>
        <w:rPr>
          <w:rFonts w:ascii="Times New Roman" w:hAnsi="Times New Roman" w:cs="Times New Roman"/>
          <w:sz w:val="24"/>
          <w:szCs w:val="24"/>
        </w:rPr>
        <w:t xml:space="preserve"> </w:t>
      </w:r>
      <w:r>
        <w:rPr>
          <w:rFonts w:ascii="Times New Roman" w:hAnsi="Times New Roman" w:cs="Times New Roman"/>
          <w:sz w:val="24"/>
          <w:szCs w:val="24"/>
        </w:rPr>
        <w:tab/>
      </w:r>
      <w:r w:rsidRPr="00895B64">
        <w:rPr>
          <w:rFonts w:ascii="Times New Roman" w:hAnsi="Times New Roman" w:cs="Times New Roman"/>
          <w:sz w:val="24"/>
          <w:szCs w:val="24"/>
          <w:u w:val="single"/>
        </w:rPr>
        <w:t>Guests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Tom Cook</w:t>
      </w:r>
      <w:r>
        <w:rPr>
          <w:rFonts w:ascii="Times New Roman" w:hAnsi="Times New Roman" w:cs="Times New Roman"/>
          <w:sz w:val="24"/>
          <w:szCs w:val="24"/>
        </w:rPr>
        <w:tab/>
      </w:r>
      <w:r w:rsidRPr="00B25E86">
        <w:rPr>
          <w:rFonts w:ascii="Times New Roman" w:hAnsi="Times New Roman" w:cs="Times New Roman"/>
          <w:sz w:val="24"/>
          <w:szCs w:val="24"/>
        </w:rPr>
        <w:t>Ed</w:t>
      </w:r>
      <w:r w:rsidRPr="00B25E86">
        <w:rPr>
          <w:rFonts w:ascii="Times New Roman" w:hAnsi="Times New Roman" w:cs="Times New Roman"/>
          <w:sz w:val="24"/>
          <w:szCs w:val="24"/>
        </w:rPr>
        <w:tab/>
        <w:t>Ramsey</w:t>
      </w:r>
      <w:r>
        <w:rPr>
          <w:rFonts w:ascii="Times New Roman" w:hAnsi="Times New Roman"/>
          <w:sz w:val="24"/>
          <w:szCs w:val="24"/>
        </w:rPr>
        <w:tab/>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Steve Williams</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Victor Ferzetti</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Vince </w:t>
      </w:r>
      <w:proofErr w:type="spellStart"/>
      <w:r>
        <w:rPr>
          <w:rFonts w:ascii="Times New Roman" w:hAnsi="Times New Roman" w:cs="Times New Roman"/>
          <w:sz w:val="24"/>
          <w:szCs w:val="24"/>
        </w:rPr>
        <w:t>Meconi</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sz w:val="24"/>
          <w:szCs w:val="24"/>
        </w:rPr>
        <w:t xml:space="preserve"> </w:t>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Gerry Owens</w:t>
      </w:r>
    </w:p>
    <w:p w:rsidR="00474517" w:rsidRDefault="00474517" w:rsidP="00474517">
      <w:pPr>
        <w:tabs>
          <w:tab w:val="left" w:pos="4680"/>
        </w:tabs>
        <w:spacing w:after="0" w:line="240" w:lineRule="auto"/>
        <w:jc w:val="both"/>
        <w:rPr>
          <w:rFonts w:ascii="Times New Roman" w:hAnsi="Times New Roman" w:cs="Times New Roman"/>
          <w:sz w:val="24"/>
          <w:szCs w:val="24"/>
        </w:rPr>
      </w:pPr>
      <w:r w:rsidRPr="00377A31">
        <w:rPr>
          <w:rFonts w:ascii="Times New Roman" w:hAnsi="Times New Roman" w:cs="Times New Roman"/>
          <w:sz w:val="24"/>
          <w:szCs w:val="24"/>
        </w:rPr>
        <w:t>Charlotte Crowell</w:t>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Jim Salmon</w:t>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TJ Murray </w:t>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Michelle </w:t>
      </w:r>
      <w:proofErr w:type="spellStart"/>
      <w:r>
        <w:rPr>
          <w:rFonts w:ascii="Times New Roman" w:hAnsi="Times New Roman" w:cs="Times New Roman"/>
          <w:sz w:val="24"/>
          <w:szCs w:val="24"/>
        </w:rPr>
        <w:t>Hammel</w:t>
      </w:r>
      <w:proofErr w:type="spellEnd"/>
      <w:r>
        <w:rPr>
          <w:rFonts w:ascii="Times New Roman" w:hAnsi="Times New Roman" w:cs="Times New Roman"/>
          <w:sz w:val="24"/>
          <w:szCs w:val="24"/>
        </w:rPr>
        <w:t xml:space="preserve">  </w:t>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Michele Pyle</w:t>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Tara Donofrio</w:t>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Lindsey Premo </w:t>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John Sarro</w:t>
      </w:r>
    </w:p>
    <w:p w:rsidR="00474517" w:rsidRPr="00B25E86" w:rsidRDefault="00474517" w:rsidP="00474517">
      <w:pPr>
        <w:tabs>
          <w:tab w:val="left" w:pos="4680"/>
        </w:tabs>
        <w:spacing w:after="0" w:line="240" w:lineRule="auto"/>
        <w:jc w:val="both"/>
        <w:rPr>
          <w:rFonts w:ascii="Times New Roman" w:hAnsi="Times New Roman" w:cs="Times New Roman"/>
          <w:sz w:val="24"/>
          <w:szCs w:val="24"/>
        </w:rPr>
      </w:pPr>
      <w:r w:rsidRPr="00B25E86">
        <w:rPr>
          <w:rFonts w:ascii="Times New Roman" w:hAnsi="Times New Roman" w:cs="Times New Roman"/>
          <w:sz w:val="24"/>
          <w:szCs w:val="24"/>
        </w:rPr>
        <w:t>Richard Arroyo</w:t>
      </w:r>
    </w:p>
    <w:p w:rsidR="00474517" w:rsidRPr="00B25E86" w:rsidRDefault="00474517" w:rsidP="00474517">
      <w:pPr>
        <w:tabs>
          <w:tab w:val="left" w:pos="4680"/>
        </w:tabs>
        <w:spacing w:after="0" w:line="240" w:lineRule="auto"/>
        <w:jc w:val="both"/>
        <w:rPr>
          <w:rFonts w:ascii="Times New Roman" w:hAnsi="Times New Roman" w:cs="Times New Roman"/>
          <w:sz w:val="24"/>
          <w:szCs w:val="24"/>
        </w:rPr>
      </w:pPr>
      <w:r w:rsidRPr="00B25E86">
        <w:rPr>
          <w:rFonts w:ascii="Times New Roman" w:hAnsi="Times New Roman" w:cs="Times New Roman"/>
          <w:sz w:val="24"/>
          <w:szCs w:val="24"/>
        </w:rPr>
        <w:t>Heath Gehrke</w:t>
      </w:r>
    </w:p>
    <w:p w:rsidR="00474517" w:rsidRPr="00B25E86" w:rsidRDefault="00474517" w:rsidP="00474517">
      <w:pPr>
        <w:tabs>
          <w:tab w:val="left" w:pos="4680"/>
        </w:tabs>
        <w:spacing w:after="0" w:line="240" w:lineRule="auto"/>
        <w:jc w:val="both"/>
        <w:rPr>
          <w:rFonts w:ascii="Times New Roman" w:hAnsi="Times New Roman" w:cs="Times New Roman"/>
          <w:sz w:val="24"/>
          <w:szCs w:val="24"/>
        </w:rPr>
      </w:pPr>
      <w:r w:rsidRPr="00B25E86">
        <w:rPr>
          <w:rFonts w:ascii="Times New Roman" w:hAnsi="Times New Roman" w:cs="Times New Roman"/>
          <w:sz w:val="24"/>
          <w:szCs w:val="24"/>
        </w:rPr>
        <w:t>Dave Hoppenjans</w:t>
      </w:r>
    </w:p>
    <w:p w:rsidR="00474517" w:rsidRDefault="00474517" w:rsidP="00474517">
      <w:pPr>
        <w:tabs>
          <w:tab w:val="left" w:pos="4680"/>
        </w:tabs>
        <w:spacing w:after="0" w:line="240" w:lineRule="auto"/>
        <w:jc w:val="both"/>
        <w:rPr>
          <w:rFonts w:ascii="Times New Roman" w:hAnsi="Times New Roman" w:cs="Times New Roman"/>
          <w:sz w:val="24"/>
          <w:szCs w:val="24"/>
        </w:rPr>
      </w:pPr>
      <w:r w:rsidRPr="00B25E86">
        <w:rPr>
          <w:rFonts w:ascii="Times New Roman" w:hAnsi="Times New Roman" w:cs="Times New Roman"/>
          <w:sz w:val="24"/>
          <w:szCs w:val="24"/>
        </w:rPr>
        <w:t>Silvana Dominioni</w:t>
      </w:r>
    </w:p>
    <w:p w:rsidR="00474517" w:rsidRPr="00B25E86"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Brian Lutes</w:t>
      </w:r>
    </w:p>
    <w:p w:rsidR="00474517" w:rsidRPr="00AC73FE" w:rsidRDefault="00474517" w:rsidP="00474517">
      <w:pPr>
        <w:tabs>
          <w:tab w:val="left" w:pos="4680"/>
        </w:tabs>
        <w:spacing w:after="0" w:line="240" w:lineRule="auto"/>
        <w:jc w:val="both"/>
        <w:rPr>
          <w:rFonts w:ascii="Times New Roman" w:hAnsi="Times New Roman" w:cs="Times New Roman"/>
          <w:sz w:val="24"/>
          <w:szCs w:val="24"/>
        </w:rPr>
      </w:pPr>
      <w:r w:rsidRPr="00B25E86">
        <w:rPr>
          <w:rFonts w:ascii="Times New Roman" w:hAnsi="Times New Roman" w:cs="Times New Roman"/>
          <w:sz w:val="24"/>
          <w:szCs w:val="24"/>
        </w:rPr>
        <w:t>Rhona Bronson</w:t>
      </w: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74517" w:rsidRPr="00AC73FE" w:rsidRDefault="00474517" w:rsidP="00474517">
      <w:pPr>
        <w:tabs>
          <w:tab w:val="left" w:pos="4680"/>
        </w:tabs>
        <w:spacing w:after="0" w:line="240" w:lineRule="auto"/>
        <w:jc w:val="both"/>
        <w:rPr>
          <w:rFonts w:ascii="Times New Roman" w:hAnsi="Times New Roman" w:cs="Times New Roman"/>
          <w:sz w:val="24"/>
          <w:szCs w:val="24"/>
        </w:rPr>
      </w:pPr>
    </w:p>
    <w:p w:rsidR="00474517" w:rsidRDefault="00474517" w:rsidP="00474517">
      <w:pPr>
        <w:tabs>
          <w:tab w:val="left" w:pos="4680"/>
        </w:tabs>
        <w:spacing w:after="0" w:line="240" w:lineRule="auto"/>
        <w:jc w:val="both"/>
        <w:rPr>
          <w:rFonts w:ascii="Times New Roman" w:hAnsi="Times New Roman" w:cs="Times New Roman"/>
          <w:sz w:val="24"/>
          <w:szCs w:val="24"/>
        </w:rPr>
      </w:pPr>
    </w:p>
    <w:p w:rsidR="00474517" w:rsidRDefault="00474517" w:rsidP="00474517">
      <w:pPr>
        <w:tabs>
          <w:tab w:val="left" w:pos="4680"/>
        </w:tabs>
        <w:spacing w:after="0" w:line="240" w:lineRule="auto"/>
        <w:jc w:val="both"/>
        <w:rPr>
          <w:rFonts w:ascii="Times New Roman" w:hAnsi="Times New Roman" w:cs="Times New Roman"/>
          <w:sz w:val="24"/>
          <w:szCs w:val="24"/>
        </w:rPr>
      </w:pPr>
    </w:p>
    <w:p w:rsidR="00474517" w:rsidRDefault="00474517" w:rsidP="00474517">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74517" w:rsidRPr="008D63F9" w:rsidRDefault="00474517" w:rsidP="00474517">
      <w:pPr>
        <w:pStyle w:val="ListParagraph"/>
        <w:numPr>
          <w:ilvl w:val="0"/>
          <w:numId w:val="17"/>
        </w:numPr>
        <w:tabs>
          <w:tab w:val="left" w:pos="720"/>
          <w:tab w:val="left" w:pos="810"/>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8D63F9">
        <w:rPr>
          <w:rFonts w:ascii="Times New Roman" w:hAnsi="Times New Roman" w:cs="Times New Roman"/>
          <w:sz w:val="24"/>
          <w:szCs w:val="24"/>
        </w:rPr>
        <w:t xml:space="preserve">ommittee Chair </w:t>
      </w:r>
      <w:proofErr w:type="spellStart"/>
      <w:r>
        <w:rPr>
          <w:rFonts w:ascii="Times New Roman" w:hAnsi="Times New Roman" w:cs="Times New Roman"/>
          <w:sz w:val="24"/>
          <w:szCs w:val="24"/>
        </w:rPr>
        <w:t>Ratchford</w:t>
      </w:r>
      <w:proofErr w:type="spellEnd"/>
      <w:r w:rsidRPr="008D63F9">
        <w:rPr>
          <w:rFonts w:ascii="Times New Roman" w:hAnsi="Times New Roman" w:cs="Times New Roman"/>
          <w:sz w:val="24"/>
          <w:szCs w:val="24"/>
        </w:rPr>
        <w:t xml:space="preserve"> opened the Projects Committee meeting at</w:t>
      </w:r>
      <w:r>
        <w:rPr>
          <w:rFonts w:ascii="Times New Roman" w:hAnsi="Times New Roman" w:cs="Times New Roman"/>
          <w:sz w:val="24"/>
          <w:szCs w:val="24"/>
        </w:rPr>
        <w:t xml:space="preserve"> 10:49 </w:t>
      </w:r>
      <w:r w:rsidRPr="00E81D84">
        <w:rPr>
          <w:rFonts w:ascii="Times New Roman" w:hAnsi="Times New Roman" w:cs="Times New Roman"/>
          <w:sz w:val="24"/>
          <w:szCs w:val="24"/>
        </w:rPr>
        <w:t>a</w:t>
      </w:r>
      <w:r w:rsidRPr="00BA0D8C">
        <w:rPr>
          <w:rFonts w:ascii="Times New Roman" w:hAnsi="Times New Roman" w:cs="Times New Roman"/>
          <w:sz w:val="24"/>
          <w:szCs w:val="24"/>
        </w:rPr>
        <w:t>.m.</w:t>
      </w:r>
      <w:r w:rsidRPr="008D63F9">
        <w:rPr>
          <w:rFonts w:ascii="Times New Roman" w:hAnsi="Times New Roman" w:cs="Times New Roman"/>
          <w:sz w:val="24"/>
          <w:szCs w:val="24"/>
        </w:rPr>
        <w:t xml:space="preserve"> </w:t>
      </w:r>
      <w:r w:rsidRPr="008D63F9">
        <w:rPr>
          <w:rFonts w:ascii="Times New Roman" w:hAnsi="Times New Roman" w:cs="Times New Roman"/>
          <w:sz w:val="24"/>
        </w:rPr>
        <w:t xml:space="preserve"> </w:t>
      </w:r>
    </w:p>
    <w:p w:rsidR="00474517" w:rsidRPr="008D63F9" w:rsidRDefault="00474517" w:rsidP="00474517">
      <w:pPr>
        <w:pStyle w:val="ListParagraph"/>
        <w:tabs>
          <w:tab w:val="left" w:pos="720"/>
          <w:tab w:val="left" w:pos="810"/>
          <w:tab w:val="left" w:pos="4680"/>
        </w:tabs>
        <w:spacing w:after="0" w:line="240" w:lineRule="auto"/>
        <w:jc w:val="both"/>
        <w:rPr>
          <w:rFonts w:ascii="Times New Roman" w:hAnsi="Times New Roman" w:cs="Times New Roman"/>
          <w:sz w:val="24"/>
          <w:szCs w:val="24"/>
        </w:rPr>
      </w:pPr>
    </w:p>
    <w:p w:rsidR="00474517" w:rsidRPr="001461C3" w:rsidRDefault="00474517" w:rsidP="00474517">
      <w:pPr>
        <w:pStyle w:val="ListParagraph"/>
        <w:numPr>
          <w:ilvl w:val="0"/>
          <w:numId w:val="17"/>
        </w:numPr>
        <w:tabs>
          <w:tab w:val="left" w:pos="810"/>
          <w:tab w:val="left" w:pos="4680"/>
        </w:tabs>
        <w:spacing w:after="0" w:line="240" w:lineRule="auto"/>
        <w:jc w:val="both"/>
        <w:rPr>
          <w:rFonts w:ascii="Times New Roman" w:hAnsi="Times New Roman" w:cs="Times New Roman"/>
          <w:sz w:val="24"/>
          <w:szCs w:val="24"/>
        </w:rPr>
      </w:pPr>
      <w:r w:rsidRPr="00090C28">
        <w:rPr>
          <w:rFonts w:ascii="Times New Roman" w:hAnsi="Times New Roman" w:cs="Times New Roman"/>
          <w:sz w:val="24"/>
          <w:szCs w:val="24"/>
        </w:rPr>
        <w:t xml:space="preserve">Committee </w:t>
      </w:r>
      <w:r w:rsidRPr="001461C3">
        <w:rPr>
          <w:rFonts w:ascii="Times New Roman" w:hAnsi="Times New Roman" w:cs="Times New Roman"/>
          <w:sz w:val="24"/>
          <w:szCs w:val="24"/>
        </w:rPr>
        <w:t xml:space="preserve">Chair </w:t>
      </w:r>
      <w:proofErr w:type="spellStart"/>
      <w:r w:rsidRPr="001461C3">
        <w:rPr>
          <w:rFonts w:ascii="Times New Roman" w:hAnsi="Times New Roman" w:cs="Times New Roman"/>
          <w:sz w:val="24"/>
          <w:szCs w:val="24"/>
        </w:rPr>
        <w:t>Ratchford</w:t>
      </w:r>
      <w:proofErr w:type="spellEnd"/>
      <w:r w:rsidRPr="001461C3">
        <w:rPr>
          <w:rFonts w:ascii="Times New Roman" w:hAnsi="Times New Roman" w:cs="Times New Roman"/>
          <w:sz w:val="24"/>
          <w:szCs w:val="24"/>
        </w:rPr>
        <w:t xml:space="preserve"> called for a motion to accept the Projects Committee Minutes from </w:t>
      </w:r>
      <w:r>
        <w:rPr>
          <w:rFonts w:ascii="Times New Roman" w:hAnsi="Times New Roman" w:cs="Times New Roman"/>
          <w:sz w:val="24"/>
          <w:szCs w:val="24"/>
        </w:rPr>
        <w:t xml:space="preserve">November 19, </w:t>
      </w:r>
      <w:r w:rsidRPr="001461C3">
        <w:rPr>
          <w:rFonts w:ascii="Times New Roman" w:hAnsi="Times New Roman" w:cs="Times New Roman"/>
          <w:sz w:val="24"/>
          <w:szCs w:val="24"/>
        </w:rPr>
        <w:t xml:space="preserve">2019. </w:t>
      </w:r>
      <w:r>
        <w:rPr>
          <w:rFonts w:ascii="Times New Roman" w:hAnsi="Times New Roman" w:cs="Times New Roman"/>
          <w:sz w:val="24"/>
          <w:szCs w:val="24"/>
        </w:rPr>
        <w:t>Commissioner Ford</w:t>
      </w:r>
      <w:r w:rsidRPr="0002566E">
        <w:rPr>
          <w:rFonts w:ascii="Times New Roman" w:hAnsi="Times New Roman" w:cs="Times New Roman"/>
          <w:sz w:val="24"/>
          <w:szCs w:val="24"/>
        </w:rPr>
        <w:t xml:space="preserve"> </w:t>
      </w:r>
      <w:r w:rsidRPr="001461C3">
        <w:rPr>
          <w:rFonts w:ascii="Times New Roman" w:hAnsi="Times New Roman" w:cs="Times New Roman"/>
          <w:sz w:val="24"/>
          <w:szCs w:val="24"/>
        </w:rPr>
        <w:t xml:space="preserve">made a motion, Commissioner </w:t>
      </w:r>
      <w:r>
        <w:rPr>
          <w:rFonts w:ascii="Times New Roman" w:hAnsi="Times New Roman" w:cs="Times New Roman"/>
          <w:sz w:val="24"/>
          <w:szCs w:val="24"/>
        </w:rPr>
        <w:t xml:space="preserve">McCann </w:t>
      </w:r>
      <w:r w:rsidRPr="001461C3">
        <w:rPr>
          <w:rFonts w:ascii="Times New Roman" w:hAnsi="Times New Roman" w:cs="Times New Roman"/>
          <w:sz w:val="24"/>
          <w:szCs w:val="24"/>
        </w:rPr>
        <w:t xml:space="preserve">seconded, and the Committee Minutes were accepted. </w:t>
      </w:r>
    </w:p>
    <w:p w:rsidR="00474517" w:rsidRPr="00677D57" w:rsidRDefault="00474517" w:rsidP="00474517">
      <w:pPr>
        <w:pStyle w:val="ListParagraph"/>
        <w:jc w:val="both"/>
        <w:rPr>
          <w:rFonts w:ascii="Times New Roman" w:hAnsi="Times New Roman" w:cs="Times New Roman"/>
          <w:sz w:val="24"/>
          <w:szCs w:val="24"/>
        </w:rPr>
      </w:pPr>
    </w:p>
    <w:p w:rsidR="00474517" w:rsidRDefault="00474517" w:rsidP="00474517">
      <w:pPr>
        <w:pStyle w:val="ListParagraph"/>
        <w:numPr>
          <w:ilvl w:val="0"/>
          <w:numId w:val="17"/>
        </w:numPr>
        <w:tabs>
          <w:tab w:val="left" w:pos="810"/>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Resolution: </w:t>
      </w:r>
    </w:p>
    <w:p w:rsidR="00474517" w:rsidRPr="00ED64DC" w:rsidRDefault="00474517" w:rsidP="00474517">
      <w:pPr>
        <w:pStyle w:val="ListParagraph"/>
        <w:jc w:val="both"/>
        <w:rPr>
          <w:rFonts w:ascii="Times New Roman" w:hAnsi="Times New Roman" w:cs="Times New Roman"/>
          <w:sz w:val="24"/>
          <w:szCs w:val="24"/>
        </w:rPr>
      </w:pPr>
    </w:p>
    <w:p w:rsidR="00474517" w:rsidRPr="0089271E" w:rsidRDefault="00474517" w:rsidP="00474517">
      <w:pPr>
        <w:pStyle w:val="ListParagraph"/>
        <w:numPr>
          <w:ilvl w:val="0"/>
          <w:numId w:val="18"/>
        </w:numPr>
        <w:tabs>
          <w:tab w:val="left" w:pos="4680"/>
        </w:tabs>
        <w:spacing w:after="0" w:line="240" w:lineRule="auto"/>
        <w:jc w:val="both"/>
        <w:rPr>
          <w:rFonts w:ascii="Times New Roman" w:hAnsi="Times New Roman" w:cs="Times New Roman"/>
          <w:sz w:val="24"/>
          <w:szCs w:val="24"/>
        </w:rPr>
      </w:pPr>
      <w:r>
        <w:rPr>
          <w:rFonts w:ascii="Times New Roman" w:hAnsi="Times New Roman"/>
          <w:b/>
          <w:sz w:val="24"/>
          <w:szCs w:val="24"/>
        </w:rPr>
        <w:t xml:space="preserve">Resolution 19-50 </w:t>
      </w:r>
      <w:r w:rsidRPr="003F7C9A">
        <w:rPr>
          <w:rFonts w:ascii="Times New Roman" w:hAnsi="Times New Roman" w:cs="Times New Roman"/>
          <w:b/>
          <w:bCs/>
          <w:sz w:val="24"/>
          <w:szCs w:val="24"/>
        </w:rPr>
        <w:t>ADOPTING THE DELAWARE RIVER AND BAY AUTHORITY’S 2020 CAPITAL IMPROVEMENT PROGRAM (CIP)</w:t>
      </w:r>
      <w:r w:rsidRPr="003F7C9A">
        <w:rPr>
          <w:b/>
          <w:bCs/>
          <w:sz w:val="24"/>
          <w:szCs w:val="24"/>
        </w:rPr>
        <w:t xml:space="preserve"> </w:t>
      </w:r>
    </w:p>
    <w:p w:rsidR="00474517" w:rsidRPr="003F7C9A" w:rsidRDefault="00474517" w:rsidP="00474517">
      <w:pPr>
        <w:pStyle w:val="ListParagraph"/>
        <w:tabs>
          <w:tab w:val="left" w:pos="4680"/>
        </w:tabs>
        <w:spacing w:after="0" w:line="240" w:lineRule="auto"/>
        <w:ind w:left="1080"/>
        <w:jc w:val="both"/>
        <w:rPr>
          <w:rFonts w:ascii="Times New Roman" w:hAnsi="Times New Roman" w:cs="Times New Roman"/>
          <w:sz w:val="24"/>
          <w:szCs w:val="24"/>
        </w:rPr>
      </w:pPr>
    </w:p>
    <w:p w:rsidR="00474517" w:rsidRPr="004D716B" w:rsidRDefault="00474517" w:rsidP="00474517">
      <w:pPr>
        <w:ind w:left="1080"/>
        <w:jc w:val="both"/>
        <w:rPr>
          <w:szCs w:val="24"/>
        </w:rPr>
      </w:pPr>
      <w:r w:rsidRPr="0089271E">
        <w:rPr>
          <w:rFonts w:ascii="Times New Roman" w:hAnsi="Times New Roman" w:cs="Times New Roman"/>
          <w:sz w:val="24"/>
          <w:szCs w:val="24"/>
        </w:rPr>
        <w:t xml:space="preserve">The purpose of this resolution is to </w:t>
      </w:r>
      <w:r>
        <w:rPr>
          <w:rFonts w:ascii="Times New Roman" w:hAnsi="Times New Roman" w:cs="Times New Roman"/>
          <w:sz w:val="24"/>
          <w:szCs w:val="24"/>
        </w:rPr>
        <w:t>implement the</w:t>
      </w:r>
      <w:r w:rsidRPr="0089271E">
        <w:rPr>
          <w:rFonts w:ascii="Times New Roman" w:hAnsi="Times New Roman" w:cs="Times New Roman"/>
          <w:sz w:val="24"/>
          <w:szCs w:val="24"/>
        </w:rPr>
        <w:t xml:space="preserve"> 2020 Capital Improvement Program (CIP) for capital improvement projects</w:t>
      </w:r>
      <w:r>
        <w:rPr>
          <w:rFonts w:ascii="Times New Roman" w:hAnsi="Times New Roman" w:cs="Times New Roman"/>
          <w:sz w:val="24"/>
          <w:szCs w:val="24"/>
        </w:rPr>
        <w:t>,</w:t>
      </w:r>
      <w:r w:rsidRPr="0089271E">
        <w:rPr>
          <w:rFonts w:ascii="Times New Roman" w:hAnsi="Times New Roman" w:cs="Times New Roman"/>
          <w:sz w:val="24"/>
          <w:szCs w:val="24"/>
        </w:rPr>
        <w:t xml:space="preserve"> Authority wide</w:t>
      </w:r>
      <w:r>
        <w:rPr>
          <w:rFonts w:ascii="Times New Roman" w:hAnsi="Times New Roman" w:cs="Times New Roman"/>
          <w:sz w:val="24"/>
          <w:szCs w:val="24"/>
        </w:rPr>
        <w:t>, in the amount of $128,6</w:t>
      </w:r>
      <w:r w:rsidRPr="0089271E">
        <w:rPr>
          <w:rFonts w:ascii="Times New Roman" w:hAnsi="Times New Roman" w:cs="Times New Roman"/>
          <w:sz w:val="24"/>
          <w:szCs w:val="24"/>
        </w:rPr>
        <w:t>42,000.00 in Authority funds and $12,536,000.00 in ext</w:t>
      </w:r>
      <w:r>
        <w:rPr>
          <w:rFonts w:ascii="Times New Roman" w:hAnsi="Times New Roman" w:cs="Times New Roman"/>
          <w:sz w:val="24"/>
          <w:szCs w:val="24"/>
        </w:rPr>
        <w:t xml:space="preserve">ernal funds, for a total </w:t>
      </w:r>
      <w:r w:rsidRPr="004D716B">
        <w:rPr>
          <w:rFonts w:ascii="Times New Roman" w:hAnsi="Times New Roman" w:cs="Times New Roman"/>
          <w:sz w:val="24"/>
          <w:szCs w:val="24"/>
        </w:rPr>
        <w:t>of $141,178,000.00.</w:t>
      </w:r>
    </w:p>
    <w:p w:rsidR="00474517" w:rsidRPr="00150DD4" w:rsidRDefault="00474517" w:rsidP="00474517">
      <w:pPr>
        <w:pStyle w:val="NoSpacing"/>
        <w:ind w:left="1080"/>
        <w:rPr>
          <w:rFonts w:ascii="Times New Roman" w:hAnsi="Times New Roman" w:cs="Times New Roman"/>
          <w:color w:val="000000" w:themeColor="text1"/>
          <w:sz w:val="24"/>
          <w:szCs w:val="24"/>
        </w:rPr>
      </w:pPr>
      <w:r w:rsidRPr="004D716B">
        <w:rPr>
          <w:rFonts w:ascii="Times New Roman" w:hAnsi="Times New Roman" w:cs="Times New Roman"/>
          <w:sz w:val="24"/>
          <w:szCs w:val="24"/>
        </w:rPr>
        <w:t xml:space="preserve">The COO opened by acknowledging </w:t>
      </w:r>
      <w:r>
        <w:rPr>
          <w:rFonts w:ascii="Times New Roman" w:hAnsi="Times New Roman" w:cs="Times New Roman"/>
          <w:color w:val="000000" w:themeColor="text1"/>
          <w:sz w:val="24"/>
          <w:szCs w:val="24"/>
        </w:rPr>
        <w:t xml:space="preserve">the DRBA’s DED, Steve Williams, as Airports Director, in addition to </w:t>
      </w:r>
      <w:r>
        <w:rPr>
          <w:rFonts w:ascii="Times New Roman" w:hAnsi="Times New Roman" w:cs="Times New Roman"/>
          <w:sz w:val="24"/>
          <w:szCs w:val="24"/>
        </w:rPr>
        <w:t>the COO’s</w:t>
      </w:r>
      <w:r w:rsidRPr="004D716B">
        <w:rPr>
          <w:rFonts w:ascii="Times New Roman" w:hAnsi="Times New Roman" w:cs="Times New Roman"/>
          <w:sz w:val="24"/>
          <w:szCs w:val="24"/>
        </w:rPr>
        <w:t xml:space="preserve"> team, </w:t>
      </w:r>
      <w:r w:rsidRPr="004D716B">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5 directors in Operations: Chief Engineer Dave Hoppenjans; Director</w:t>
      </w:r>
      <w:r w:rsidRPr="004D716B">
        <w:rPr>
          <w:rFonts w:ascii="Times New Roman" w:hAnsi="Times New Roman" w:cs="Times New Roman"/>
          <w:color w:val="000000" w:themeColor="text1"/>
          <w:sz w:val="24"/>
          <w:szCs w:val="24"/>
        </w:rPr>
        <w:t xml:space="preserve"> of Maintenance Operations Joe Gibbon</w:t>
      </w:r>
      <w:r>
        <w:rPr>
          <w:rFonts w:ascii="Times New Roman" w:hAnsi="Times New Roman" w:cs="Times New Roman"/>
          <w:color w:val="000000" w:themeColor="text1"/>
          <w:sz w:val="24"/>
          <w:szCs w:val="24"/>
        </w:rPr>
        <w:t>; Safety Director Silvana Dominioni;</w:t>
      </w:r>
      <w:r w:rsidRPr="004D716B">
        <w:rPr>
          <w:rFonts w:ascii="Times New Roman" w:hAnsi="Times New Roman" w:cs="Times New Roman"/>
          <w:color w:val="000000" w:themeColor="text1"/>
          <w:sz w:val="24"/>
          <w:szCs w:val="24"/>
        </w:rPr>
        <w:t xml:space="preserve"> Col</w:t>
      </w:r>
      <w:r>
        <w:rPr>
          <w:rFonts w:ascii="Times New Roman" w:hAnsi="Times New Roman" w:cs="Times New Roman"/>
          <w:color w:val="000000" w:themeColor="text1"/>
          <w:sz w:val="24"/>
          <w:szCs w:val="24"/>
        </w:rPr>
        <w:t>onel Rick Arroyo and</w:t>
      </w:r>
      <w:r w:rsidRPr="004D716B">
        <w:rPr>
          <w:rFonts w:ascii="Times New Roman" w:hAnsi="Times New Roman" w:cs="Times New Roman"/>
          <w:color w:val="000000" w:themeColor="text1"/>
          <w:sz w:val="24"/>
          <w:szCs w:val="24"/>
        </w:rPr>
        <w:t xml:space="preserve"> Di</w:t>
      </w:r>
      <w:r>
        <w:rPr>
          <w:rFonts w:ascii="Times New Roman" w:hAnsi="Times New Roman" w:cs="Times New Roman"/>
          <w:color w:val="000000" w:themeColor="text1"/>
          <w:sz w:val="24"/>
          <w:szCs w:val="24"/>
        </w:rPr>
        <w:t>rector</w:t>
      </w:r>
      <w:r w:rsidRPr="004D716B">
        <w:rPr>
          <w:rFonts w:ascii="Times New Roman" w:hAnsi="Times New Roman" w:cs="Times New Roman"/>
          <w:color w:val="000000" w:themeColor="text1"/>
          <w:sz w:val="24"/>
          <w:szCs w:val="24"/>
        </w:rPr>
        <w:t xml:space="preserve"> of Ferry Operations Heath Gehrke</w:t>
      </w:r>
      <w:r>
        <w:rPr>
          <w:rFonts w:ascii="Times New Roman" w:hAnsi="Times New Roman" w:cs="Times New Roman"/>
          <w:color w:val="000000" w:themeColor="text1"/>
          <w:sz w:val="24"/>
          <w:szCs w:val="24"/>
        </w:rPr>
        <w:t>, and</w:t>
      </w:r>
      <w:r w:rsidRPr="004D716B">
        <w:rPr>
          <w:rFonts w:ascii="Times New Roman" w:hAnsi="Times New Roman" w:cs="Times New Roman"/>
          <w:color w:val="000000" w:themeColor="text1"/>
          <w:sz w:val="24"/>
          <w:szCs w:val="24"/>
        </w:rPr>
        <w:t xml:space="preserve"> their staffs, for their hard work in both assembling the CIP &amp; in reducing it when requests exceeded available funding.</w:t>
      </w:r>
      <w:r>
        <w:rPr>
          <w:rFonts w:ascii="Times New Roman" w:hAnsi="Times New Roman" w:cs="Times New Roman"/>
          <w:color w:val="000000" w:themeColor="text1"/>
          <w:sz w:val="24"/>
          <w:szCs w:val="24"/>
        </w:rPr>
        <w:t xml:space="preserve"> In addition</w:t>
      </w:r>
      <w:r w:rsidRPr="00150D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he</w:t>
      </w:r>
      <w:r w:rsidRPr="00150DD4">
        <w:rPr>
          <w:rFonts w:ascii="Times New Roman" w:hAnsi="Times New Roman" w:cs="Times New Roman"/>
          <w:color w:val="000000" w:themeColor="text1"/>
          <w:sz w:val="24"/>
          <w:szCs w:val="24"/>
        </w:rPr>
        <w:t xml:space="preserve"> thank</w:t>
      </w:r>
      <w:r>
        <w:rPr>
          <w:rFonts w:ascii="Times New Roman" w:hAnsi="Times New Roman" w:cs="Times New Roman"/>
          <w:color w:val="000000" w:themeColor="text1"/>
          <w:sz w:val="24"/>
          <w:szCs w:val="24"/>
        </w:rPr>
        <w:t>ed</w:t>
      </w:r>
      <w:r w:rsidRPr="00150DD4">
        <w:rPr>
          <w:rFonts w:ascii="Times New Roman" w:hAnsi="Times New Roman" w:cs="Times New Roman"/>
          <w:color w:val="000000" w:themeColor="text1"/>
          <w:sz w:val="24"/>
          <w:szCs w:val="24"/>
        </w:rPr>
        <w:t xml:space="preserve"> Brian Lutes of the Engineering Department, </w:t>
      </w:r>
      <w:r>
        <w:rPr>
          <w:rFonts w:ascii="Times New Roman" w:hAnsi="Times New Roman" w:cs="Times New Roman"/>
          <w:color w:val="000000" w:themeColor="text1"/>
          <w:sz w:val="24"/>
          <w:szCs w:val="24"/>
        </w:rPr>
        <w:t xml:space="preserve">who maintained the </w:t>
      </w:r>
      <w:r w:rsidRPr="00150DD4">
        <w:rPr>
          <w:rFonts w:ascii="Times New Roman" w:hAnsi="Times New Roman" w:cs="Times New Roman"/>
          <w:color w:val="000000" w:themeColor="text1"/>
          <w:sz w:val="24"/>
          <w:szCs w:val="24"/>
        </w:rPr>
        <w:t>CIP spreadsheets, each of the hundreds of individual major &amp; minor capital project budgets,</w:t>
      </w:r>
      <w:r>
        <w:rPr>
          <w:rFonts w:ascii="Times New Roman" w:hAnsi="Times New Roman" w:cs="Times New Roman"/>
          <w:color w:val="000000" w:themeColor="text1"/>
          <w:sz w:val="24"/>
          <w:szCs w:val="24"/>
        </w:rPr>
        <w:t xml:space="preserve"> and all the narratives </w:t>
      </w:r>
      <w:r w:rsidRPr="00150DD4">
        <w:rPr>
          <w:rFonts w:ascii="Times New Roman" w:hAnsi="Times New Roman" w:cs="Times New Roman"/>
          <w:color w:val="000000" w:themeColor="text1"/>
          <w:sz w:val="24"/>
          <w:szCs w:val="24"/>
        </w:rPr>
        <w:t>used to prepare the CIP.</w:t>
      </w:r>
    </w:p>
    <w:p w:rsidR="00474517" w:rsidRDefault="00474517" w:rsidP="00474517">
      <w:pPr>
        <w:pStyle w:val="NoSpacing"/>
        <w:ind w:left="1170"/>
        <w:rPr>
          <w:rFonts w:ascii="Times New Roman" w:hAnsi="Times New Roman" w:cs="Times New Roman"/>
          <w:color w:val="000000" w:themeColor="text1"/>
          <w:sz w:val="24"/>
          <w:szCs w:val="24"/>
        </w:rPr>
      </w:pPr>
    </w:p>
    <w:p w:rsidR="00474517" w:rsidRDefault="00474517" w:rsidP="00474517">
      <w:pPr>
        <w:pStyle w:val="NoSpacing"/>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COO presented the final 2020 CIP (as attached) noting there has been one change since the previous version presented.</w:t>
      </w:r>
      <w:r w:rsidRPr="00150DD4">
        <w:rPr>
          <w:color w:val="000000" w:themeColor="text1"/>
          <w:sz w:val="28"/>
          <w:szCs w:val="28"/>
        </w:rPr>
        <w:t xml:space="preserve"> </w:t>
      </w:r>
      <w:r w:rsidRPr="00150DD4">
        <w:rPr>
          <w:rFonts w:ascii="Times New Roman" w:hAnsi="Times New Roman" w:cs="Times New Roman"/>
          <w:color w:val="000000" w:themeColor="text1"/>
          <w:sz w:val="24"/>
          <w:szCs w:val="24"/>
        </w:rPr>
        <w:t>The NJ Author</w:t>
      </w:r>
      <w:r>
        <w:rPr>
          <w:rFonts w:ascii="Times New Roman" w:hAnsi="Times New Roman" w:cs="Times New Roman"/>
          <w:color w:val="000000" w:themeColor="text1"/>
          <w:sz w:val="24"/>
          <w:szCs w:val="24"/>
        </w:rPr>
        <w:t>ities Unit has requested the DRBA to</w:t>
      </w:r>
      <w:r w:rsidRPr="00150DD4">
        <w:rPr>
          <w:rFonts w:ascii="Times New Roman" w:hAnsi="Times New Roman" w:cs="Times New Roman"/>
          <w:color w:val="000000" w:themeColor="text1"/>
          <w:sz w:val="24"/>
          <w:szCs w:val="24"/>
        </w:rPr>
        <w:t xml:space="preserve"> defer consideration of the line item for planning &amp; design of a new ferry vessel until the January meeting, to allow for more discussion on that specific request.</w:t>
      </w:r>
      <w:r>
        <w:rPr>
          <w:rFonts w:ascii="Times New Roman" w:hAnsi="Times New Roman" w:cs="Times New Roman"/>
          <w:color w:val="000000" w:themeColor="text1"/>
          <w:sz w:val="24"/>
          <w:szCs w:val="24"/>
        </w:rPr>
        <w:t xml:space="preserve"> In order not to delay the </w:t>
      </w:r>
      <w:r w:rsidRPr="00150DD4">
        <w:rPr>
          <w:rFonts w:ascii="Times New Roman" w:hAnsi="Times New Roman" w:cs="Times New Roman"/>
          <w:color w:val="000000" w:themeColor="text1"/>
          <w:sz w:val="24"/>
          <w:szCs w:val="24"/>
        </w:rPr>
        <w:t>entire capital improvement program</w:t>
      </w:r>
      <w:r>
        <w:rPr>
          <w:rFonts w:ascii="Times New Roman" w:hAnsi="Times New Roman" w:cs="Times New Roman"/>
          <w:color w:val="000000" w:themeColor="text1"/>
          <w:sz w:val="24"/>
          <w:szCs w:val="24"/>
        </w:rPr>
        <w:t>,</w:t>
      </w:r>
      <w:r w:rsidRPr="00150D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DRBA made the adjustment and th</w:t>
      </w:r>
      <w:r w:rsidRPr="00150DD4">
        <w:rPr>
          <w:rFonts w:ascii="Times New Roman" w:hAnsi="Times New Roman" w:cs="Times New Roman"/>
          <w:color w:val="000000" w:themeColor="text1"/>
          <w:sz w:val="24"/>
          <w:szCs w:val="24"/>
        </w:rPr>
        <w:t>e line item for New Vessel Planning &amp; Design on page 12 of the CIP is not fu</w:t>
      </w:r>
      <w:r>
        <w:rPr>
          <w:rFonts w:ascii="Times New Roman" w:hAnsi="Times New Roman" w:cs="Times New Roman"/>
          <w:color w:val="000000" w:themeColor="text1"/>
          <w:sz w:val="24"/>
          <w:szCs w:val="24"/>
        </w:rPr>
        <w:t>nded at</w:t>
      </w:r>
      <w:r w:rsidRPr="00150DD4">
        <w:rPr>
          <w:rFonts w:ascii="Times New Roman" w:hAnsi="Times New Roman" w:cs="Times New Roman"/>
          <w:color w:val="000000" w:themeColor="text1"/>
          <w:sz w:val="24"/>
          <w:szCs w:val="24"/>
        </w:rPr>
        <w:t xml:space="preserve"> this time.</w:t>
      </w:r>
      <w:r>
        <w:rPr>
          <w:rFonts w:ascii="Times New Roman" w:hAnsi="Times New Roman" w:cs="Times New Roman"/>
          <w:color w:val="000000" w:themeColor="text1"/>
          <w:sz w:val="24"/>
          <w:szCs w:val="24"/>
        </w:rPr>
        <w:t xml:space="preserve"> The COO noted the goal is to present it for further discussion</w:t>
      </w:r>
      <w:r w:rsidRPr="00150DD4">
        <w:rPr>
          <w:rFonts w:ascii="Times New Roman" w:hAnsi="Times New Roman" w:cs="Times New Roman"/>
          <w:color w:val="000000" w:themeColor="text1"/>
          <w:sz w:val="24"/>
          <w:szCs w:val="24"/>
        </w:rPr>
        <w:t xml:space="preserve"> in</w:t>
      </w:r>
      <w:r>
        <w:rPr>
          <w:rFonts w:ascii="Times New Roman" w:hAnsi="Times New Roman" w:cs="Times New Roman"/>
          <w:color w:val="000000" w:themeColor="text1"/>
          <w:sz w:val="24"/>
          <w:szCs w:val="24"/>
        </w:rPr>
        <w:t xml:space="preserve"> January meeting.</w:t>
      </w:r>
    </w:p>
    <w:p w:rsidR="00474517" w:rsidRPr="00150DD4" w:rsidRDefault="00474517" w:rsidP="00474517">
      <w:pPr>
        <w:pStyle w:val="NoSpacing"/>
        <w:ind w:left="1080"/>
        <w:rPr>
          <w:rFonts w:ascii="Times New Roman" w:hAnsi="Times New Roman" w:cs="Times New Roman"/>
          <w:color w:val="000000" w:themeColor="text1"/>
          <w:sz w:val="24"/>
          <w:szCs w:val="24"/>
        </w:rPr>
      </w:pPr>
    </w:p>
    <w:p w:rsidR="00474517" w:rsidRPr="00150DD4" w:rsidRDefault="00474517" w:rsidP="00474517">
      <w:pPr>
        <w:pStyle w:val="NoSpacing"/>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Therefore, t</w:t>
      </w:r>
      <w:r w:rsidRPr="00150DD4">
        <w:rPr>
          <w:rFonts w:ascii="Times New Roman" w:hAnsi="Times New Roman" w:cs="Times New Roman"/>
          <w:color w:val="000000" w:themeColor="text1"/>
          <w:sz w:val="24"/>
          <w:szCs w:val="24"/>
        </w:rPr>
        <w:t>he total cost of the 2019 CIP has been reduced slightly to $128,642,000 in Authority funds plus $12,536,000 in external funds, for a total of $141,178,000.</w:t>
      </w:r>
      <w:r>
        <w:rPr>
          <w:rFonts w:ascii="Times New Roman" w:hAnsi="Times New Roman" w:cs="Times New Roman"/>
          <w:color w:val="000000" w:themeColor="text1"/>
          <w:sz w:val="24"/>
          <w:szCs w:val="24"/>
        </w:rPr>
        <w:t xml:space="preserve"> </w:t>
      </w:r>
      <w:r w:rsidRPr="00150DD4">
        <w:rPr>
          <w:rFonts w:ascii="Times New Roman" w:hAnsi="Times New Roman" w:cs="Times New Roman"/>
          <w:color w:val="000000" w:themeColor="text1"/>
          <w:sz w:val="24"/>
          <w:szCs w:val="24"/>
        </w:rPr>
        <w:t xml:space="preserve">The external funds consist of $2¼ million </w:t>
      </w:r>
      <w:r>
        <w:rPr>
          <w:rFonts w:ascii="Times New Roman" w:hAnsi="Times New Roman" w:cs="Times New Roman"/>
          <w:color w:val="000000" w:themeColor="text1"/>
          <w:sz w:val="24"/>
          <w:szCs w:val="24"/>
        </w:rPr>
        <w:t xml:space="preserve">from the Delaware Department of </w:t>
      </w:r>
      <w:r w:rsidRPr="00150DD4">
        <w:rPr>
          <w:rFonts w:ascii="Times New Roman" w:hAnsi="Times New Roman" w:cs="Times New Roman"/>
          <w:color w:val="000000" w:themeColor="text1"/>
          <w:sz w:val="24"/>
          <w:szCs w:val="24"/>
        </w:rPr>
        <w:t>Transportation</w:t>
      </w:r>
      <w:r>
        <w:rPr>
          <w:rFonts w:ascii="Times New Roman" w:hAnsi="Times New Roman" w:cs="Times New Roman"/>
          <w:color w:val="000000" w:themeColor="text1"/>
          <w:sz w:val="24"/>
          <w:szCs w:val="24"/>
        </w:rPr>
        <w:t>,</w:t>
      </w:r>
      <w:r w:rsidRPr="00150DD4">
        <w:rPr>
          <w:rFonts w:ascii="Times New Roman" w:hAnsi="Times New Roman" w:cs="Times New Roman"/>
          <w:color w:val="000000" w:themeColor="text1"/>
          <w:sz w:val="24"/>
          <w:szCs w:val="24"/>
        </w:rPr>
        <w:t xml:space="preserve"> $800,000 from the NJ DOT for highway projects, $3 million from the EPA for </w:t>
      </w:r>
      <w:r>
        <w:rPr>
          <w:rFonts w:ascii="Times New Roman" w:hAnsi="Times New Roman" w:cs="Times New Roman"/>
          <w:color w:val="000000" w:themeColor="text1"/>
          <w:sz w:val="24"/>
          <w:szCs w:val="24"/>
        </w:rPr>
        <w:t>vessel repowering, and</w:t>
      </w:r>
      <w:r w:rsidRPr="00150DD4">
        <w:rPr>
          <w:rFonts w:ascii="Times New Roman" w:hAnsi="Times New Roman" w:cs="Times New Roman"/>
          <w:color w:val="000000" w:themeColor="text1"/>
          <w:sz w:val="24"/>
          <w:szCs w:val="24"/>
        </w:rPr>
        <w:t xml:space="preserve"> about $6 million from the Federal Aviation Administration for airport projects.</w:t>
      </w:r>
      <w:r>
        <w:rPr>
          <w:rFonts w:ascii="Times New Roman" w:hAnsi="Times New Roman" w:cs="Times New Roman"/>
          <w:color w:val="000000" w:themeColor="text1"/>
          <w:sz w:val="24"/>
          <w:szCs w:val="24"/>
        </w:rPr>
        <w:t xml:space="preserve"> </w:t>
      </w:r>
      <w:r w:rsidRPr="00150DD4">
        <w:rPr>
          <w:rFonts w:ascii="Times New Roman" w:hAnsi="Times New Roman" w:cs="Times New Roman"/>
          <w:color w:val="000000" w:themeColor="text1"/>
          <w:sz w:val="24"/>
          <w:szCs w:val="24"/>
        </w:rPr>
        <w:t>Staff recommends approval of this resolution</w:t>
      </w:r>
    </w:p>
    <w:p w:rsidR="00474517" w:rsidRDefault="00474517" w:rsidP="00474517">
      <w:pPr>
        <w:pStyle w:val="NoSpacing"/>
        <w:ind w:left="1080"/>
        <w:rPr>
          <w:rFonts w:ascii="Times New Roman" w:hAnsi="Times New Roman" w:cs="Times New Roman"/>
          <w:color w:val="000000" w:themeColor="text1"/>
          <w:sz w:val="24"/>
          <w:szCs w:val="24"/>
        </w:rPr>
      </w:pPr>
    </w:p>
    <w:p w:rsidR="00474517" w:rsidRDefault="00474517" w:rsidP="00474517">
      <w:pPr>
        <w:pStyle w:val="NoSpacing"/>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Commissioner Decker inquired if this is the typical amount for CIP for the ferries to which the COO noted it is largely due to dry docking expenses consistently rising. </w:t>
      </w:r>
    </w:p>
    <w:p w:rsidR="00474517" w:rsidRDefault="00474517" w:rsidP="00474517">
      <w:pPr>
        <w:pStyle w:val="NoSpacing"/>
        <w:ind w:left="1080"/>
        <w:rPr>
          <w:rFonts w:ascii="Times New Roman" w:hAnsi="Times New Roman" w:cs="Times New Roman"/>
          <w:color w:val="000000" w:themeColor="text1"/>
          <w:sz w:val="24"/>
          <w:szCs w:val="24"/>
        </w:rPr>
      </w:pPr>
    </w:p>
    <w:p w:rsidR="00474517" w:rsidRDefault="00474517" w:rsidP="00474517">
      <w:pPr>
        <w:pStyle w:val="NoSpacing"/>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Committee Chair </w:t>
      </w:r>
      <w:proofErr w:type="spellStart"/>
      <w:r>
        <w:rPr>
          <w:rFonts w:ascii="Times New Roman" w:hAnsi="Times New Roman" w:cs="Times New Roman"/>
          <w:color w:val="000000" w:themeColor="text1"/>
          <w:sz w:val="24"/>
          <w:szCs w:val="24"/>
        </w:rPr>
        <w:t>Ratchford</w:t>
      </w:r>
      <w:proofErr w:type="spellEnd"/>
      <w:r>
        <w:rPr>
          <w:rFonts w:ascii="Times New Roman" w:hAnsi="Times New Roman" w:cs="Times New Roman"/>
          <w:color w:val="000000" w:themeColor="text1"/>
          <w:sz w:val="24"/>
          <w:szCs w:val="24"/>
        </w:rPr>
        <w:t xml:space="preserve"> noted the COO’s extensive work, with his team, on this CIP as well.</w:t>
      </w:r>
    </w:p>
    <w:p w:rsidR="00474517" w:rsidRDefault="00474517" w:rsidP="00474517">
      <w:pPr>
        <w:pStyle w:val="BodyText"/>
        <w:ind w:left="1080"/>
      </w:pPr>
      <w:r w:rsidRPr="0095709E">
        <w:t xml:space="preserve">After discussion, </w:t>
      </w:r>
      <w:r>
        <w:t xml:space="preserve">Committee Chair </w:t>
      </w:r>
      <w:proofErr w:type="spellStart"/>
      <w:r>
        <w:t>Ra</w:t>
      </w:r>
      <w:r>
        <w:rPr>
          <w:lang w:val="en-US"/>
        </w:rPr>
        <w:t>tchford</w:t>
      </w:r>
      <w:proofErr w:type="spellEnd"/>
      <w:r>
        <w:t xml:space="preserve"> called for</w:t>
      </w:r>
      <w:r w:rsidRPr="0095709E">
        <w:t xml:space="preserve"> a motion</w:t>
      </w:r>
      <w:r>
        <w:rPr>
          <w:lang w:val="en-US"/>
        </w:rPr>
        <w:t xml:space="preserve"> to the resolution</w:t>
      </w:r>
      <w:r>
        <w:t>.</w:t>
      </w:r>
      <w:r w:rsidRPr="0095709E">
        <w:t xml:space="preserve"> Commissioner</w:t>
      </w:r>
      <w:r>
        <w:rPr>
          <w:lang w:val="en-US"/>
        </w:rPr>
        <w:t xml:space="preserve"> Ford made motion, seconded by Commissioner McCann</w:t>
      </w:r>
      <w:r w:rsidRPr="0095709E">
        <w:t xml:space="preserve"> and the Commi</w:t>
      </w:r>
      <w:r>
        <w:t xml:space="preserve">ttee recommended forwarding </w:t>
      </w:r>
      <w:r w:rsidRPr="0095709E">
        <w:t>Resolution</w:t>
      </w:r>
      <w:r>
        <w:rPr>
          <w:lang w:val="en-US"/>
        </w:rPr>
        <w:t xml:space="preserve"> 19-50</w:t>
      </w:r>
      <w:r w:rsidRPr="0095709E">
        <w:t xml:space="preserve"> </w:t>
      </w:r>
      <w:r>
        <w:t xml:space="preserve">to the full Board for approval. </w:t>
      </w:r>
      <w:r w:rsidRPr="0095709E">
        <w:t xml:space="preserve">The Resolution will be presented to the full Board for consideration at the </w:t>
      </w:r>
      <w:r>
        <w:rPr>
          <w:lang w:val="en-US"/>
        </w:rPr>
        <w:t>December</w:t>
      </w:r>
      <w:r w:rsidRPr="0095709E">
        <w:t xml:space="preserve"> meeting later today.</w:t>
      </w:r>
    </w:p>
    <w:p w:rsidR="00474517" w:rsidRDefault="00474517" w:rsidP="00474517">
      <w:pPr>
        <w:pStyle w:val="BodyText"/>
        <w:ind w:left="1080"/>
      </w:pPr>
    </w:p>
    <w:p w:rsidR="00474517" w:rsidRPr="0089271E" w:rsidRDefault="00474517" w:rsidP="00474517">
      <w:pPr>
        <w:pStyle w:val="ListParagraph"/>
        <w:numPr>
          <w:ilvl w:val="0"/>
          <w:numId w:val="17"/>
        </w:numPr>
        <w:spacing w:line="254" w:lineRule="auto"/>
        <w:jc w:val="both"/>
        <w:rPr>
          <w:rFonts w:ascii="Times New Roman" w:hAnsi="Times New Roman" w:cs="Times New Roman"/>
          <w:sz w:val="24"/>
          <w:szCs w:val="24"/>
        </w:rPr>
      </w:pPr>
      <w:r w:rsidRPr="0089271E">
        <w:rPr>
          <w:rFonts w:ascii="Times New Roman" w:hAnsi="Times New Roman" w:cs="Times New Roman"/>
          <w:sz w:val="24"/>
          <w:szCs w:val="24"/>
        </w:rPr>
        <w:t>Contractor Payment Review:</w:t>
      </w:r>
    </w:p>
    <w:p w:rsidR="00474517" w:rsidRPr="00065590" w:rsidRDefault="00474517" w:rsidP="00474517">
      <w:pPr>
        <w:pStyle w:val="ListParagraph"/>
        <w:ind w:left="810"/>
        <w:jc w:val="both"/>
        <w:rPr>
          <w:rFonts w:ascii="Times New Roman" w:hAnsi="Times New Roman" w:cs="Times New Roman"/>
          <w:sz w:val="24"/>
          <w:szCs w:val="24"/>
        </w:rPr>
      </w:pPr>
    </w:p>
    <w:p w:rsidR="00474517" w:rsidRDefault="00474517" w:rsidP="00474517">
      <w:pPr>
        <w:pStyle w:val="ListParagraph"/>
        <w:ind w:left="1080"/>
        <w:jc w:val="both"/>
        <w:rPr>
          <w:rFonts w:ascii="Times New Roman" w:hAnsi="Times New Roman" w:cs="Times New Roman"/>
          <w:color w:val="000000" w:themeColor="text1"/>
          <w:sz w:val="24"/>
          <w:szCs w:val="24"/>
        </w:rPr>
      </w:pPr>
      <w:r w:rsidRPr="00090C28">
        <w:rPr>
          <w:rFonts w:ascii="Times New Roman" w:hAnsi="Times New Roman" w:cs="Times New Roman"/>
          <w:sz w:val="24"/>
          <w:szCs w:val="24"/>
        </w:rPr>
        <w:t xml:space="preserve">The COO reviewed for the Committee the monthly construction </w:t>
      </w:r>
      <w:r w:rsidRPr="00B73F9B">
        <w:rPr>
          <w:rFonts w:ascii="Times New Roman" w:hAnsi="Times New Roman" w:cs="Times New Roman"/>
          <w:sz w:val="24"/>
          <w:szCs w:val="24"/>
        </w:rPr>
        <w:t xml:space="preserve">contractor payments to be made for the </w:t>
      </w:r>
      <w:r w:rsidRPr="004D716B">
        <w:rPr>
          <w:rFonts w:ascii="Times New Roman" w:hAnsi="Times New Roman" w:cs="Times New Roman"/>
          <w:sz w:val="24"/>
          <w:szCs w:val="24"/>
        </w:rPr>
        <w:t xml:space="preserve">work completed through November 2019.  The </w:t>
      </w:r>
      <w:r w:rsidRPr="004D716B">
        <w:rPr>
          <w:rFonts w:ascii="Times New Roman" w:hAnsi="Times New Roman" w:cs="Times New Roman"/>
          <w:color w:val="000000" w:themeColor="text1"/>
          <w:sz w:val="24"/>
          <w:szCs w:val="24"/>
        </w:rPr>
        <w:t>DRBA had (8) payments totaling about $3.4 million for</w:t>
      </w:r>
      <w:r w:rsidRPr="009F6D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projects</w:t>
      </w:r>
      <w:r w:rsidRPr="00FA4A73">
        <w:rPr>
          <w:rFonts w:ascii="Times New Roman" w:hAnsi="Times New Roman" w:cs="Times New Roman"/>
          <w:color w:val="000000" w:themeColor="text1"/>
          <w:sz w:val="24"/>
          <w:szCs w:val="24"/>
        </w:rPr>
        <w:t xml:space="preserve"> </w:t>
      </w:r>
      <w:r w:rsidRPr="00B73F9B">
        <w:rPr>
          <w:rFonts w:ascii="Times New Roman" w:hAnsi="Times New Roman" w:cs="Times New Roman"/>
          <w:color w:val="000000" w:themeColor="text1"/>
          <w:sz w:val="24"/>
          <w:szCs w:val="24"/>
        </w:rPr>
        <w:t>at the bridge, ferry and four airports</w:t>
      </w:r>
      <w:r>
        <w:rPr>
          <w:rFonts w:ascii="Times New Roman" w:hAnsi="Times New Roman" w:cs="Times New Roman"/>
          <w:color w:val="000000" w:themeColor="text1"/>
          <w:sz w:val="24"/>
          <w:szCs w:val="24"/>
        </w:rPr>
        <w:t>.</w:t>
      </w:r>
    </w:p>
    <w:p w:rsidR="00474517" w:rsidRDefault="00474517" w:rsidP="00474517">
      <w:pPr>
        <w:pStyle w:val="BodyText"/>
        <w:ind w:left="1080"/>
        <w:contextualSpacing/>
        <w:rPr>
          <w:b/>
          <w:lang w:val="en-US"/>
        </w:rPr>
      </w:pPr>
    </w:p>
    <w:p w:rsidR="00474517" w:rsidRPr="00902826" w:rsidRDefault="00474517" w:rsidP="00474517">
      <w:pPr>
        <w:pStyle w:val="ListParagraph"/>
        <w:numPr>
          <w:ilvl w:val="0"/>
          <w:numId w:val="17"/>
        </w:numPr>
        <w:tabs>
          <w:tab w:val="left" w:pos="1530"/>
        </w:tabs>
        <w:spacing w:after="0" w:line="240" w:lineRule="auto"/>
        <w:jc w:val="both"/>
        <w:rPr>
          <w:rFonts w:ascii="Times New Roman" w:hAnsi="Times New Roman" w:cs="Times New Roman"/>
          <w:sz w:val="24"/>
          <w:szCs w:val="24"/>
        </w:rPr>
      </w:pPr>
      <w:r w:rsidRPr="00902826">
        <w:rPr>
          <w:rFonts w:ascii="Times New Roman" w:hAnsi="Times New Roman" w:cs="Times New Roman"/>
          <w:sz w:val="24"/>
          <w:szCs w:val="24"/>
        </w:rPr>
        <w:t xml:space="preserve">Committee Chair </w:t>
      </w:r>
      <w:proofErr w:type="spellStart"/>
      <w:r w:rsidRPr="00902826">
        <w:rPr>
          <w:rFonts w:ascii="Times New Roman" w:hAnsi="Times New Roman" w:cs="Times New Roman"/>
          <w:sz w:val="24"/>
          <w:szCs w:val="24"/>
        </w:rPr>
        <w:t>Ratchford</w:t>
      </w:r>
      <w:proofErr w:type="spellEnd"/>
      <w:r w:rsidRPr="00902826">
        <w:rPr>
          <w:rFonts w:ascii="Times New Roman" w:hAnsi="Times New Roman" w:cs="Times New Roman"/>
          <w:sz w:val="24"/>
          <w:szCs w:val="24"/>
        </w:rPr>
        <w:t xml:space="preserve"> requested an Executive Session, closed to the public, to discuss matters of a confidential nature.  A motion was made by </w:t>
      </w:r>
      <w:r>
        <w:rPr>
          <w:rFonts w:ascii="Times New Roman" w:hAnsi="Times New Roman" w:cs="Times New Roman"/>
          <w:sz w:val="24"/>
          <w:szCs w:val="24"/>
        </w:rPr>
        <w:t>Commissioner</w:t>
      </w:r>
      <w:r w:rsidRPr="00902826">
        <w:rPr>
          <w:rFonts w:ascii="Times New Roman" w:hAnsi="Times New Roman" w:cs="Times New Roman"/>
          <w:sz w:val="24"/>
          <w:szCs w:val="24"/>
        </w:rPr>
        <w:t xml:space="preserve"> </w:t>
      </w:r>
      <w:r>
        <w:rPr>
          <w:rFonts w:ascii="Times New Roman" w:hAnsi="Times New Roman" w:cs="Times New Roman"/>
          <w:sz w:val="24"/>
          <w:szCs w:val="24"/>
        </w:rPr>
        <w:t>Ford</w:t>
      </w:r>
      <w:r w:rsidRPr="00902826">
        <w:rPr>
          <w:rFonts w:ascii="Times New Roman" w:hAnsi="Times New Roman" w:cs="Times New Roman"/>
          <w:sz w:val="24"/>
          <w:szCs w:val="24"/>
        </w:rPr>
        <w:t xml:space="preserve">, seconded by Commissioner </w:t>
      </w:r>
      <w:r w:rsidRPr="004D716B">
        <w:rPr>
          <w:rFonts w:ascii="Times New Roman" w:hAnsi="Times New Roman" w:cs="Times New Roman"/>
          <w:sz w:val="24"/>
          <w:szCs w:val="24"/>
        </w:rPr>
        <w:t>McCann,</w:t>
      </w:r>
      <w:r w:rsidRPr="00902826">
        <w:rPr>
          <w:rFonts w:ascii="Times New Roman" w:hAnsi="Times New Roman" w:cs="Times New Roman"/>
          <w:sz w:val="24"/>
          <w:szCs w:val="24"/>
        </w:rPr>
        <w:t xml:space="preserve"> and the Session was closed.  </w:t>
      </w:r>
      <w:r>
        <w:rPr>
          <w:rFonts w:ascii="Times New Roman" w:hAnsi="Times New Roman" w:cs="Times New Roman"/>
          <w:sz w:val="24"/>
          <w:szCs w:val="24"/>
        </w:rPr>
        <w:t>T</w:t>
      </w:r>
      <w:r w:rsidRPr="00902826">
        <w:rPr>
          <w:rFonts w:ascii="Times New Roman" w:hAnsi="Times New Roman" w:cs="Times New Roman"/>
          <w:sz w:val="24"/>
          <w:szCs w:val="24"/>
        </w:rPr>
        <w:t>he Executive Director excused himself</w:t>
      </w:r>
      <w:r>
        <w:rPr>
          <w:rFonts w:ascii="Times New Roman" w:hAnsi="Times New Roman" w:cs="Times New Roman"/>
          <w:sz w:val="24"/>
          <w:szCs w:val="24"/>
        </w:rPr>
        <w:t xml:space="preserve"> and left the room for the</w:t>
      </w:r>
      <w:r w:rsidRPr="00902826">
        <w:rPr>
          <w:rFonts w:ascii="Times New Roman" w:hAnsi="Times New Roman" w:cs="Times New Roman"/>
          <w:sz w:val="24"/>
          <w:szCs w:val="24"/>
        </w:rPr>
        <w:t xml:space="preserve"> Executive Session.</w:t>
      </w:r>
    </w:p>
    <w:p w:rsidR="00474517" w:rsidRPr="0089271E" w:rsidRDefault="00474517" w:rsidP="00474517">
      <w:pPr>
        <w:spacing w:line="252" w:lineRule="auto"/>
        <w:ind w:left="720"/>
        <w:contextualSpacing/>
        <w:jc w:val="both"/>
        <w:rPr>
          <w:rFonts w:ascii="Times New Roman" w:hAnsi="Times New Roman" w:cs="Times New Roman"/>
          <w:sz w:val="24"/>
          <w:szCs w:val="24"/>
        </w:rPr>
      </w:pPr>
    </w:p>
    <w:p w:rsidR="00474517" w:rsidRPr="0089271E" w:rsidRDefault="00474517" w:rsidP="00474517">
      <w:pPr>
        <w:tabs>
          <w:tab w:val="left" w:pos="720"/>
          <w:tab w:val="left" w:pos="4680"/>
        </w:tabs>
        <w:spacing w:after="0" w:line="240" w:lineRule="auto"/>
        <w:ind w:firstLine="720"/>
        <w:jc w:val="both"/>
        <w:rPr>
          <w:rFonts w:ascii="Times New Roman" w:hAnsi="Times New Roman" w:cs="Times New Roman"/>
          <w:sz w:val="24"/>
          <w:szCs w:val="24"/>
        </w:rPr>
      </w:pPr>
      <w:r w:rsidRPr="0089271E">
        <w:rPr>
          <w:rFonts w:ascii="Times New Roman" w:hAnsi="Times New Roman" w:cs="Times New Roman"/>
          <w:sz w:val="24"/>
          <w:szCs w:val="24"/>
        </w:rPr>
        <w:t>The following matters of a confidential nature were discussed:</w:t>
      </w:r>
    </w:p>
    <w:p w:rsidR="00474517" w:rsidRPr="0089271E" w:rsidRDefault="00474517" w:rsidP="00474517">
      <w:pPr>
        <w:tabs>
          <w:tab w:val="left" w:pos="720"/>
          <w:tab w:val="left" w:pos="4680"/>
        </w:tabs>
        <w:spacing w:after="0" w:line="240" w:lineRule="auto"/>
        <w:jc w:val="both"/>
        <w:rPr>
          <w:rFonts w:ascii="Times New Roman" w:hAnsi="Times New Roman" w:cs="Times New Roman"/>
          <w:sz w:val="24"/>
          <w:szCs w:val="24"/>
        </w:rPr>
      </w:pPr>
    </w:p>
    <w:p w:rsidR="00474517" w:rsidRPr="0089271E" w:rsidRDefault="00474517" w:rsidP="00474517">
      <w:pPr>
        <w:numPr>
          <w:ilvl w:val="0"/>
          <w:numId w:val="11"/>
        </w:numPr>
        <w:tabs>
          <w:tab w:val="left" w:pos="720"/>
          <w:tab w:val="left" w:pos="1260"/>
          <w:tab w:val="left" w:pos="4680"/>
        </w:tabs>
        <w:spacing w:after="0" w:line="240" w:lineRule="auto"/>
        <w:ind w:firstLine="90"/>
        <w:contextualSpacing/>
        <w:jc w:val="both"/>
        <w:rPr>
          <w:rFonts w:ascii="Times New Roman" w:hAnsi="Times New Roman" w:cs="Times New Roman"/>
          <w:sz w:val="24"/>
          <w:szCs w:val="24"/>
        </w:rPr>
      </w:pPr>
      <w:r w:rsidRPr="0089271E">
        <w:rPr>
          <w:rFonts w:ascii="Times New Roman" w:hAnsi="Times New Roman" w:cs="Times New Roman"/>
          <w:sz w:val="24"/>
          <w:szCs w:val="24"/>
        </w:rPr>
        <w:t>Litigation</w:t>
      </w:r>
      <w:r>
        <w:rPr>
          <w:rFonts w:ascii="Times New Roman" w:hAnsi="Times New Roman" w:cs="Times New Roman"/>
          <w:sz w:val="24"/>
          <w:szCs w:val="24"/>
        </w:rPr>
        <w:t xml:space="preserve"> </w:t>
      </w:r>
    </w:p>
    <w:p w:rsidR="00474517" w:rsidRPr="0089271E" w:rsidRDefault="00474517" w:rsidP="00474517">
      <w:pPr>
        <w:tabs>
          <w:tab w:val="left" w:pos="720"/>
          <w:tab w:val="left" w:pos="1260"/>
          <w:tab w:val="left" w:pos="4680"/>
        </w:tabs>
        <w:spacing w:after="0" w:line="240" w:lineRule="auto"/>
        <w:ind w:left="810"/>
        <w:contextualSpacing/>
        <w:jc w:val="both"/>
        <w:rPr>
          <w:rFonts w:ascii="Times New Roman" w:hAnsi="Times New Roman" w:cs="Times New Roman"/>
          <w:sz w:val="24"/>
          <w:szCs w:val="24"/>
        </w:rPr>
      </w:pPr>
    </w:p>
    <w:p w:rsidR="00474517" w:rsidRPr="0089271E" w:rsidRDefault="00474517" w:rsidP="00474517">
      <w:pPr>
        <w:tabs>
          <w:tab w:val="left" w:pos="4680"/>
        </w:tabs>
        <w:spacing w:after="0" w:line="240" w:lineRule="auto"/>
        <w:ind w:left="1350"/>
        <w:jc w:val="both"/>
        <w:rPr>
          <w:rFonts w:ascii="Times New Roman" w:hAnsi="Times New Roman" w:cs="Times New Roman"/>
          <w:sz w:val="24"/>
          <w:szCs w:val="24"/>
        </w:rPr>
      </w:pPr>
      <w:r w:rsidRPr="0089271E">
        <w:rPr>
          <w:rFonts w:ascii="Times New Roman" w:hAnsi="Times New Roman" w:cs="Times New Roman"/>
          <w:sz w:val="24"/>
          <w:szCs w:val="24"/>
        </w:rPr>
        <w:t xml:space="preserve">With no further business to discuss in Executive Session, a motion to open the meeting to the public was made by </w:t>
      </w:r>
      <w:r w:rsidRPr="004D716B">
        <w:rPr>
          <w:rFonts w:ascii="Times New Roman" w:hAnsi="Times New Roman" w:cs="Times New Roman"/>
          <w:sz w:val="24"/>
          <w:szCs w:val="24"/>
        </w:rPr>
        <w:t>Commissioner McCann,</w:t>
      </w:r>
      <w:r w:rsidRPr="0089271E">
        <w:rPr>
          <w:rFonts w:ascii="Times New Roman" w:hAnsi="Times New Roman" w:cs="Times New Roman"/>
          <w:sz w:val="24"/>
          <w:szCs w:val="24"/>
        </w:rPr>
        <w:t xml:space="preserve"> seconded by </w:t>
      </w:r>
      <w:r w:rsidRPr="004D716B">
        <w:rPr>
          <w:rFonts w:ascii="Times New Roman" w:hAnsi="Times New Roman" w:cs="Times New Roman"/>
          <w:sz w:val="24"/>
          <w:szCs w:val="24"/>
        </w:rPr>
        <w:t>Commissioner Faust and</w:t>
      </w:r>
      <w:r w:rsidRPr="0089271E">
        <w:rPr>
          <w:rFonts w:ascii="Times New Roman" w:hAnsi="Times New Roman" w:cs="Times New Roman"/>
          <w:sz w:val="24"/>
          <w:szCs w:val="24"/>
        </w:rPr>
        <w:t xml:space="preserve"> the Session was opened to the public.</w:t>
      </w:r>
    </w:p>
    <w:p w:rsidR="00474517" w:rsidRPr="001D7879" w:rsidRDefault="00474517" w:rsidP="001D7879">
      <w:pPr>
        <w:tabs>
          <w:tab w:val="left" w:pos="360"/>
          <w:tab w:val="left" w:pos="720"/>
          <w:tab w:val="right" w:pos="9360"/>
        </w:tabs>
        <w:spacing w:after="0" w:line="240" w:lineRule="auto"/>
        <w:jc w:val="both"/>
        <w:rPr>
          <w:rFonts w:ascii="Times New Roman" w:eastAsia="Calibri" w:hAnsi="Times New Roman" w:cs="Times New Roman"/>
          <w:sz w:val="24"/>
          <w:szCs w:val="24"/>
        </w:rPr>
      </w:pPr>
      <w:bookmarkStart w:id="0" w:name="_GoBack"/>
      <w:bookmarkEnd w:id="0"/>
    </w:p>
    <w:p w:rsidR="00474517" w:rsidRPr="00D030E2" w:rsidRDefault="00474517" w:rsidP="00474517">
      <w:pPr>
        <w:pStyle w:val="ListParagraph"/>
        <w:numPr>
          <w:ilvl w:val="0"/>
          <w:numId w:val="17"/>
        </w:numPr>
        <w:tabs>
          <w:tab w:val="left" w:pos="360"/>
          <w:tab w:val="left" w:pos="720"/>
          <w:tab w:val="left" w:pos="810"/>
          <w:tab w:val="right" w:pos="9360"/>
        </w:tabs>
        <w:spacing w:after="0" w:line="240" w:lineRule="auto"/>
        <w:jc w:val="both"/>
        <w:rPr>
          <w:rFonts w:ascii="Times New Roman" w:eastAsia="Calibri" w:hAnsi="Times New Roman" w:cs="Times New Roman"/>
          <w:sz w:val="24"/>
          <w:szCs w:val="24"/>
        </w:rPr>
      </w:pPr>
      <w:r w:rsidRPr="00245974">
        <w:rPr>
          <w:rFonts w:ascii="Times New Roman" w:hAnsi="Times New Roman" w:cs="Times New Roman"/>
          <w:sz w:val="24"/>
          <w:szCs w:val="24"/>
        </w:rPr>
        <w:t xml:space="preserve">With </w:t>
      </w:r>
      <w:r w:rsidRPr="00D030E2">
        <w:rPr>
          <w:rFonts w:ascii="Times New Roman" w:hAnsi="Times New Roman" w:cs="Times New Roman"/>
          <w:sz w:val="24"/>
          <w:szCs w:val="24"/>
        </w:rPr>
        <w:t xml:space="preserve">no further business to discuss, Committee Chair </w:t>
      </w:r>
      <w:proofErr w:type="spellStart"/>
      <w:r w:rsidRPr="00D030E2">
        <w:rPr>
          <w:rFonts w:ascii="Times New Roman" w:hAnsi="Times New Roman" w:cs="Times New Roman"/>
          <w:sz w:val="24"/>
          <w:szCs w:val="24"/>
        </w:rPr>
        <w:t>Ratchford</w:t>
      </w:r>
      <w:proofErr w:type="spellEnd"/>
      <w:r w:rsidRPr="00D030E2">
        <w:rPr>
          <w:rFonts w:ascii="Times New Roman" w:hAnsi="Times New Roman" w:cs="Times New Roman"/>
          <w:sz w:val="24"/>
          <w:szCs w:val="24"/>
        </w:rPr>
        <w:t xml:space="preserve"> called for a motion to adjourn; </w:t>
      </w:r>
      <w:r>
        <w:rPr>
          <w:rFonts w:ascii="Times New Roman" w:hAnsi="Times New Roman" w:cs="Times New Roman"/>
          <w:sz w:val="24"/>
          <w:szCs w:val="24"/>
        </w:rPr>
        <w:t>Commissioner McCann</w:t>
      </w:r>
      <w:r w:rsidRPr="004D716B">
        <w:rPr>
          <w:rFonts w:ascii="Times New Roman" w:hAnsi="Times New Roman" w:cs="Times New Roman"/>
          <w:sz w:val="24"/>
          <w:szCs w:val="24"/>
        </w:rPr>
        <w:t xml:space="preserve"> </w:t>
      </w:r>
      <w:r w:rsidRPr="003828CC">
        <w:rPr>
          <w:rFonts w:ascii="Times New Roman" w:hAnsi="Times New Roman" w:cs="Times New Roman"/>
          <w:sz w:val="24"/>
          <w:szCs w:val="24"/>
        </w:rPr>
        <w:t>made</w:t>
      </w:r>
      <w:r w:rsidRPr="00D030E2">
        <w:rPr>
          <w:rFonts w:ascii="Times New Roman" w:hAnsi="Times New Roman" w:cs="Times New Roman"/>
          <w:sz w:val="24"/>
          <w:szCs w:val="24"/>
        </w:rPr>
        <w:t xml:space="preserve"> a motion and Committee Commissioner </w:t>
      </w:r>
      <w:r>
        <w:rPr>
          <w:rFonts w:ascii="Times New Roman" w:hAnsi="Times New Roman" w:cs="Times New Roman"/>
          <w:sz w:val="24"/>
          <w:szCs w:val="24"/>
        </w:rPr>
        <w:t>Faust</w:t>
      </w:r>
      <w:r w:rsidRPr="003828CC">
        <w:rPr>
          <w:rFonts w:ascii="Times New Roman" w:hAnsi="Times New Roman" w:cs="Times New Roman"/>
          <w:sz w:val="24"/>
          <w:szCs w:val="24"/>
        </w:rPr>
        <w:t xml:space="preserve"> </w:t>
      </w:r>
      <w:proofErr w:type="gramStart"/>
      <w:r w:rsidRPr="00D030E2">
        <w:rPr>
          <w:rFonts w:ascii="Times New Roman" w:hAnsi="Times New Roman" w:cs="Times New Roman"/>
          <w:sz w:val="24"/>
          <w:szCs w:val="24"/>
        </w:rPr>
        <w:t>seconded</w:t>
      </w:r>
      <w:proofErr w:type="gramEnd"/>
      <w:r w:rsidRPr="00D030E2">
        <w:rPr>
          <w:rFonts w:ascii="Times New Roman" w:hAnsi="Times New Roman" w:cs="Times New Roman"/>
          <w:sz w:val="24"/>
          <w:szCs w:val="24"/>
        </w:rPr>
        <w:t xml:space="preserve">, and the Projects Committee adjourned at </w:t>
      </w:r>
      <w:r w:rsidRPr="004D716B">
        <w:rPr>
          <w:rFonts w:ascii="Times New Roman" w:hAnsi="Times New Roman" w:cs="Times New Roman"/>
          <w:sz w:val="24"/>
          <w:szCs w:val="24"/>
        </w:rPr>
        <w:softHyphen/>
      </w:r>
      <w:r w:rsidRPr="004D716B">
        <w:rPr>
          <w:rFonts w:ascii="Times New Roman" w:hAnsi="Times New Roman" w:cs="Times New Roman"/>
          <w:sz w:val="24"/>
          <w:szCs w:val="24"/>
        </w:rPr>
        <w:softHyphen/>
      </w:r>
      <w:r w:rsidRPr="004D716B">
        <w:rPr>
          <w:rFonts w:ascii="Times New Roman" w:hAnsi="Times New Roman" w:cs="Times New Roman"/>
          <w:sz w:val="24"/>
          <w:szCs w:val="24"/>
        </w:rPr>
        <w:softHyphen/>
      </w:r>
      <w:r w:rsidRPr="004D716B">
        <w:rPr>
          <w:rFonts w:ascii="Times New Roman" w:hAnsi="Times New Roman" w:cs="Times New Roman"/>
          <w:sz w:val="24"/>
          <w:szCs w:val="24"/>
        </w:rPr>
        <w:softHyphen/>
        <w:t>11:05 a.m.</w:t>
      </w:r>
      <w:r w:rsidRPr="00D030E2">
        <w:rPr>
          <w:rFonts w:ascii="Times New Roman" w:hAnsi="Times New Roman" w:cs="Times New Roman"/>
          <w:sz w:val="24"/>
          <w:szCs w:val="24"/>
        </w:rPr>
        <w:t xml:space="preserve"> </w:t>
      </w:r>
    </w:p>
    <w:p w:rsidR="00474517" w:rsidRDefault="00474517" w:rsidP="00474517">
      <w:pPr>
        <w:jc w:val="both"/>
      </w:pPr>
    </w:p>
    <w:p w:rsidR="00D35DEE" w:rsidRPr="00772C9E" w:rsidRDefault="00D35DEE" w:rsidP="000B7EBE">
      <w:pPr>
        <w:tabs>
          <w:tab w:val="left" w:pos="720"/>
          <w:tab w:val="left" w:pos="4680"/>
        </w:tabs>
        <w:spacing w:after="0" w:line="240" w:lineRule="auto"/>
        <w:jc w:val="both"/>
        <w:rPr>
          <w:rFonts w:ascii="Times New Roman" w:hAnsi="Times New Roman" w:cs="Times New Roman"/>
          <w:sz w:val="24"/>
          <w:szCs w:val="24"/>
        </w:rPr>
      </w:pPr>
    </w:p>
    <w:sectPr w:rsidR="00D35DEE" w:rsidRPr="00772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B767A"/>
    <w:multiLevelType w:val="hybridMultilevel"/>
    <w:tmpl w:val="D74881FC"/>
    <w:lvl w:ilvl="0" w:tplc="4CA6DC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3790458"/>
    <w:multiLevelType w:val="hybridMultilevel"/>
    <w:tmpl w:val="9842B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5062F2"/>
    <w:multiLevelType w:val="hybridMultilevel"/>
    <w:tmpl w:val="42EA7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7D20FB"/>
    <w:multiLevelType w:val="hybridMultilevel"/>
    <w:tmpl w:val="EDFA2396"/>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 w15:restartNumberingAfterBreak="0">
    <w:nsid w:val="3E5F08A5"/>
    <w:multiLevelType w:val="hybridMultilevel"/>
    <w:tmpl w:val="24CA9CC4"/>
    <w:lvl w:ilvl="0" w:tplc="A6F471A4">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D7F1C"/>
    <w:multiLevelType w:val="hybridMultilevel"/>
    <w:tmpl w:val="4EFC8E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DE58E9"/>
    <w:multiLevelType w:val="hybridMultilevel"/>
    <w:tmpl w:val="6A0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26DAB"/>
    <w:multiLevelType w:val="hybridMultilevel"/>
    <w:tmpl w:val="D25C9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966E25"/>
    <w:multiLevelType w:val="hybridMultilevel"/>
    <w:tmpl w:val="89504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3B67B5"/>
    <w:multiLevelType w:val="hybridMultilevel"/>
    <w:tmpl w:val="96CA4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4D037D"/>
    <w:multiLevelType w:val="hybridMultilevel"/>
    <w:tmpl w:val="10587C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425DF3"/>
    <w:multiLevelType w:val="hybridMultilevel"/>
    <w:tmpl w:val="FBE6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B32EB"/>
    <w:multiLevelType w:val="hybridMultilevel"/>
    <w:tmpl w:val="55365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142F6B"/>
    <w:multiLevelType w:val="hybridMultilevel"/>
    <w:tmpl w:val="D74881FC"/>
    <w:lvl w:ilvl="0" w:tplc="4CA6DC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ECC55E1"/>
    <w:multiLevelType w:val="hybridMultilevel"/>
    <w:tmpl w:val="A2A8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F7477C"/>
    <w:multiLevelType w:val="hybridMultilevel"/>
    <w:tmpl w:val="24CACF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766D06CD"/>
    <w:multiLevelType w:val="hybridMultilevel"/>
    <w:tmpl w:val="F18AED6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6"/>
  </w:num>
  <w:num w:numId="3">
    <w:abstractNumId w:val="15"/>
  </w:num>
  <w:num w:numId="4">
    <w:abstractNumId w:val="3"/>
  </w:num>
  <w:num w:numId="5">
    <w:abstractNumId w:val="8"/>
  </w:num>
  <w:num w:numId="6">
    <w:abstractNumId w:val="14"/>
  </w:num>
  <w:num w:numId="7">
    <w:abstractNumId w:val="11"/>
  </w:num>
  <w:num w:numId="8">
    <w:abstractNumId w:val="9"/>
  </w:num>
  <w:num w:numId="9">
    <w:abstractNumId w:val="10"/>
  </w:num>
  <w:num w:numId="10">
    <w:abstractNumId w:val="12"/>
  </w:num>
  <w:num w:numId="11">
    <w:abstractNumId w:val="4"/>
  </w:num>
  <w:num w:numId="12">
    <w:abstractNumId w:val="5"/>
  </w:num>
  <w:num w:numId="13">
    <w:abstractNumId w:val="1"/>
  </w:num>
  <w:num w:numId="14">
    <w:abstractNumId w:val="2"/>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BE"/>
    <w:rsid w:val="000B7EBE"/>
    <w:rsid w:val="000C363E"/>
    <w:rsid w:val="000E37FA"/>
    <w:rsid w:val="0015122B"/>
    <w:rsid w:val="00161BBF"/>
    <w:rsid w:val="001D7879"/>
    <w:rsid w:val="001F7D7C"/>
    <w:rsid w:val="0020063A"/>
    <w:rsid w:val="002A1053"/>
    <w:rsid w:val="002F539E"/>
    <w:rsid w:val="00336ED4"/>
    <w:rsid w:val="00356D6E"/>
    <w:rsid w:val="00376B80"/>
    <w:rsid w:val="00387709"/>
    <w:rsid w:val="00397B32"/>
    <w:rsid w:val="00455990"/>
    <w:rsid w:val="00474517"/>
    <w:rsid w:val="004A3725"/>
    <w:rsid w:val="005474B1"/>
    <w:rsid w:val="00576DE3"/>
    <w:rsid w:val="0059446B"/>
    <w:rsid w:val="0059529B"/>
    <w:rsid w:val="005D22F4"/>
    <w:rsid w:val="005D384A"/>
    <w:rsid w:val="006273A4"/>
    <w:rsid w:val="00677EA4"/>
    <w:rsid w:val="006919C1"/>
    <w:rsid w:val="006E1DF8"/>
    <w:rsid w:val="007156D0"/>
    <w:rsid w:val="00751C1E"/>
    <w:rsid w:val="00772C9E"/>
    <w:rsid w:val="007745D4"/>
    <w:rsid w:val="0077655D"/>
    <w:rsid w:val="007932B3"/>
    <w:rsid w:val="007F3368"/>
    <w:rsid w:val="008167A9"/>
    <w:rsid w:val="00827E85"/>
    <w:rsid w:val="00847711"/>
    <w:rsid w:val="008B25EA"/>
    <w:rsid w:val="008C01A8"/>
    <w:rsid w:val="008C412A"/>
    <w:rsid w:val="008F3B1A"/>
    <w:rsid w:val="009318D5"/>
    <w:rsid w:val="00972CB0"/>
    <w:rsid w:val="00984185"/>
    <w:rsid w:val="009D50A3"/>
    <w:rsid w:val="009E15A9"/>
    <w:rsid w:val="009E614C"/>
    <w:rsid w:val="00A0057E"/>
    <w:rsid w:val="00A2005E"/>
    <w:rsid w:val="00AA2E28"/>
    <w:rsid w:val="00AC70A4"/>
    <w:rsid w:val="00AF03CC"/>
    <w:rsid w:val="00B62A38"/>
    <w:rsid w:val="00B956A5"/>
    <w:rsid w:val="00C23F9A"/>
    <w:rsid w:val="00C43F7E"/>
    <w:rsid w:val="00CB6623"/>
    <w:rsid w:val="00CC0263"/>
    <w:rsid w:val="00D2478D"/>
    <w:rsid w:val="00D35DEE"/>
    <w:rsid w:val="00D438E0"/>
    <w:rsid w:val="00D45BB5"/>
    <w:rsid w:val="00DB6B4B"/>
    <w:rsid w:val="00E07BAC"/>
    <w:rsid w:val="00E25769"/>
    <w:rsid w:val="00E264E9"/>
    <w:rsid w:val="00E37AC1"/>
    <w:rsid w:val="00E5215C"/>
    <w:rsid w:val="00E56CB1"/>
    <w:rsid w:val="00E649D7"/>
    <w:rsid w:val="00E67A7F"/>
    <w:rsid w:val="00EC44B5"/>
    <w:rsid w:val="00EE4E79"/>
    <w:rsid w:val="00EE5D11"/>
    <w:rsid w:val="00F10278"/>
    <w:rsid w:val="00F2057B"/>
    <w:rsid w:val="00F41D37"/>
    <w:rsid w:val="00F53EAF"/>
    <w:rsid w:val="00F9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05C26-5F5B-4B08-9C2D-B76958EF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ED4"/>
    <w:pPr>
      <w:ind w:left="720"/>
      <w:contextualSpacing/>
    </w:pPr>
  </w:style>
  <w:style w:type="paragraph" w:styleId="BalloonText">
    <w:name w:val="Balloon Text"/>
    <w:basedOn w:val="Normal"/>
    <w:link w:val="BalloonTextChar"/>
    <w:uiPriority w:val="99"/>
    <w:semiHidden/>
    <w:unhideWhenUsed/>
    <w:rsid w:val="001F7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7C"/>
    <w:rPr>
      <w:rFonts w:ascii="Segoe UI" w:hAnsi="Segoe UI" w:cs="Segoe UI"/>
      <w:sz w:val="18"/>
      <w:szCs w:val="18"/>
    </w:rPr>
  </w:style>
  <w:style w:type="paragraph" w:styleId="NoSpacing">
    <w:name w:val="No Spacing"/>
    <w:uiPriority w:val="1"/>
    <w:qFormat/>
    <w:rsid w:val="00E07BAC"/>
    <w:pPr>
      <w:spacing w:after="0" w:line="240" w:lineRule="auto"/>
    </w:pPr>
  </w:style>
  <w:style w:type="paragraph" w:styleId="BodyText">
    <w:name w:val="Body Text"/>
    <w:basedOn w:val="Normal"/>
    <w:link w:val="BodyTextChar"/>
    <w:unhideWhenUsed/>
    <w:rsid w:val="00474517"/>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474517"/>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DRBA</Company>
  <LinksUpToDate>false</LinksUpToDate>
  <CharactersWithSpaces>19301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Caroline X.</dc:creator>
  <cp:keywords/>
  <dc:description/>
  <cp:lastModifiedBy>Salmon, James E.</cp:lastModifiedBy>
  <cp:revision>7</cp:revision>
  <cp:lastPrinted>2019-12-20T19:59:00Z</cp:lastPrinted>
  <dcterms:created xsi:type="dcterms:W3CDTF">2019-12-20T19:59:00Z</dcterms:created>
  <dcterms:modified xsi:type="dcterms:W3CDTF">2020-01-02T12:55:00Z</dcterms:modified>
</cp:coreProperties>
</file>